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6E08" w14:textId="3227A6E1" w:rsidR="00B84C91" w:rsidRPr="00645E44" w:rsidRDefault="006C1DF2">
      <w:pPr>
        <w:rPr>
          <w:rFonts w:ascii="Times New Roman" w:hAnsi="Times New Roman" w:cs="Times New Roman"/>
          <w:noProof/>
          <w:u w:val="single"/>
        </w:rPr>
      </w:pPr>
      <w:r w:rsidRPr="00645E44">
        <w:rPr>
          <w:rFonts w:ascii="Times New Roman" w:hAnsi="Times New Roman" w:cs="Times New Roman"/>
          <w:noProof/>
          <w:u w:val="single"/>
        </w:rPr>
        <w:t xml:space="preserve">REMARKABLE RESEARCHERS </w:t>
      </w:r>
    </w:p>
    <w:p w14:paraId="63269AC0" w14:textId="7A76D3F1" w:rsidR="007525B3" w:rsidRDefault="007525B3">
      <w:pPr>
        <w:rPr>
          <w:rFonts w:ascii="Times New Roman" w:hAnsi="Times New Roman" w:cs="Times New Roman"/>
          <w:noProof/>
        </w:rPr>
      </w:pPr>
      <w:r w:rsidRPr="00645E44">
        <w:rPr>
          <w:rFonts w:ascii="Times New Roman" w:hAnsi="Times New Roman" w:cs="Times New Roman"/>
          <w:noProof/>
        </w:rPr>
        <w:t>Writing is deeply personal. I always base my books on truth, even when it is called fiction</w:t>
      </w:r>
      <w:r w:rsidR="00B963FC">
        <w:rPr>
          <w:rFonts w:ascii="Times New Roman" w:hAnsi="Times New Roman" w:cs="Times New Roman"/>
          <w:noProof/>
        </w:rPr>
        <w:t>.</w:t>
      </w:r>
    </w:p>
    <w:p w14:paraId="13E9374B" w14:textId="72FECBC7" w:rsidR="00B963FC" w:rsidRDefault="00B963FC">
      <w:pPr>
        <w:rPr>
          <w:rFonts w:ascii="Times New Roman" w:hAnsi="Times New Roman" w:cs="Times New Roman"/>
          <w:noProof/>
        </w:rPr>
      </w:pPr>
      <w:r>
        <w:rPr>
          <w:rFonts w:ascii="Times New Roman" w:hAnsi="Times New Roman" w:cs="Times New Roman"/>
          <w:noProof/>
        </w:rPr>
        <w:t xml:space="preserve">I write from Kindy to year 12 and I invite you </w:t>
      </w:r>
      <w:r w:rsidR="001439FA">
        <w:rPr>
          <w:rFonts w:ascii="Times New Roman" w:hAnsi="Times New Roman" w:cs="Times New Roman"/>
          <w:noProof/>
        </w:rPr>
        <w:t xml:space="preserve">all </w:t>
      </w:r>
      <w:r>
        <w:rPr>
          <w:rFonts w:ascii="Times New Roman" w:hAnsi="Times New Roman" w:cs="Times New Roman"/>
          <w:noProof/>
        </w:rPr>
        <w:t>into my life b</w:t>
      </w:r>
      <w:r w:rsidR="001439FA">
        <w:rPr>
          <w:rFonts w:ascii="Times New Roman" w:hAnsi="Times New Roman" w:cs="Times New Roman"/>
          <w:noProof/>
        </w:rPr>
        <w:t xml:space="preserve">ecause </w:t>
      </w:r>
      <w:r>
        <w:rPr>
          <w:rFonts w:ascii="Times New Roman" w:hAnsi="Times New Roman" w:cs="Times New Roman"/>
          <w:noProof/>
        </w:rPr>
        <w:t>story mat</w:t>
      </w:r>
      <w:r w:rsidR="001439FA">
        <w:rPr>
          <w:rFonts w:ascii="Times New Roman" w:hAnsi="Times New Roman" w:cs="Times New Roman"/>
          <w:noProof/>
        </w:rPr>
        <w:t>t</w:t>
      </w:r>
      <w:r>
        <w:rPr>
          <w:rFonts w:ascii="Times New Roman" w:hAnsi="Times New Roman" w:cs="Times New Roman"/>
          <w:noProof/>
        </w:rPr>
        <w:t>ers and you matter.</w:t>
      </w:r>
    </w:p>
    <w:p w14:paraId="21E5BA5C" w14:textId="7D8713FD" w:rsidR="00B963FC" w:rsidRDefault="00B963FC">
      <w:pPr>
        <w:rPr>
          <w:rFonts w:ascii="Times New Roman" w:hAnsi="Times New Roman" w:cs="Times New Roman"/>
          <w:noProof/>
        </w:rPr>
      </w:pPr>
      <w:r>
        <w:rPr>
          <w:rFonts w:ascii="Times New Roman" w:hAnsi="Times New Roman" w:cs="Times New Roman"/>
          <w:noProof/>
        </w:rPr>
        <w:t>Ships in the Field and Heroes of the Secret Underground are my family’s escape from Nazism</w:t>
      </w:r>
    </w:p>
    <w:p w14:paraId="0A8ECD64" w14:textId="77777777" w:rsidR="001439FA" w:rsidRDefault="001439FA">
      <w:pPr>
        <w:rPr>
          <w:rFonts w:ascii="Times New Roman" w:hAnsi="Times New Roman" w:cs="Times New Roman"/>
          <w:noProof/>
        </w:rPr>
      </w:pPr>
      <w:r>
        <w:rPr>
          <w:rFonts w:ascii="Times New Roman" w:hAnsi="Times New Roman" w:cs="Times New Roman"/>
          <w:noProof/>
        </w:rPr>
        <w:t>Parrot Palace and Elephants Have Wings comes from my extensive friendship with the Indian communty and my travels to India.</w:t>
      </w:r>
    </w:p>
    <w:p w14:paraId="1744F2DA" w14:textId="3E0DF6F0" w:rsidR="007525B3" w:rsidRPr="00645E44" w:rsidRDefault="007525B3">
      <w:pPr>
        <w:rPr>
          <w:rFonts w:ascii="Times New Roman" w:hAnsi="Times New Roman" w:cs="Times New Roman"/>
          <w:noProof/>
        </w:rPr>
      </w:pPr>
      <w:r w:rsidRPr="00645E44">
        <w:rPr>
          <w:rFonts w:ascii="Times New Roman" w:hAnsi="Times New Roman" w:cs="Times New Roman"/>
          <w:noProof/>
        </w:rPr>
        <w:t xml:space="preserve">Researching </w:t>
      </w:r>
      <w:r w:rsidR="00E32D67">
        <w:rPr>
          <w:rFonts w:ascii="Times New Roman" w:hAnsi="Times New Roman" w:cs="Times New Roman"/>
          <w:noProof/>
        </w:rPr>
        <w:t>is</w:t>
      </w:r>
      <w:r w:rsidRPr="00645E44">
        <w:rPr>
          <w:rFonts w:ascii="Times New Roman" w:hAnsi="Times New Roman" w:cs="Times New Roman"/>
          <w:noProof/>
        </w:rPr>
        <w:t xml:space="preserve"> creative. You might not think so. Wrong. It’s you</w:t>
      </w:r>
      <w:r w:rsidR="00E32D67">
        <w:rPr>
          <w:rFonts w:ascii="Times New Roman" w:hAnsi="Times New Roman" w:cs="Times New Roman"/>
          <w:noProof/>
        </w:rPr>
        <w:t>r</w:t>
      </w:r>
      <w:r w:rsidRPr="00645E44">
        <w:rPr>
          <w:rFonts w:ascii="Times New Roman" w:hAnsi="Times New Roman" w:cs="Times New Roman"/>
          <w:noProof/>
        </w:rPr>
        <w:t xml:space="preserve"> special way of thinking and looking around you and the world.</w:t>
      </w:r>
    </w:p>
    <w:p w14:paraId="58D5071A" w14:textId="4A441164" w:rsidR="005668DC" w:rsidRPr="00645E44" w:rsidRDefault="00B330F0">
      <w:pPr>
        <w:rPr>
          <w:rFonts w:ascii="Times New Roman" w:hAnsi="Times New Roman" w:cs="Times New Roman"/>
          <w:noProof/>
          <w:u w:val="single"/>
        </w:rPr>
      </w:pPr>
      <w:r w:rsidRPr="00645E44">
        <w:rPr>
          <w:rFonts w:ascii="Times New Roman" w:hAnsi="Times New Roman" w:cs="Times New Roman"/>
          <w:noProof/>
          <w:u w:val="single"/>
        </w:rPr>
        <w:t>Class activities</w:t>
      </w:r>
    </w:p>
    <w:p w14:paraId="30B7FBE3" w14:textId="2D8726F2" w:rsidR="00DA11F7" w:rsidRPr="00645E44" w:rsidRDefault="007525B3" w:rsidP="002C33D8">
      <w:pPr>
        <w:pStyle w:val="ListParagraph"/>
        <w:numPr>
          <w:ilvl w:val="0"/>
          <w:numId w:val="8"/>
        </w:numPr>
        <w:rPr>
          <w:rFonts w:ascii="Times New Roman" w:hAnsi="Times New Roman" w:cs="Times New Roman"/>
        </w:rPr>
      </w:pPr>
      <w:r w:rsidRPr="00645E44">
        <w:rPr>
          <w:rFonts w:ascii="Times New Roman" w:hAnsi="Times New Roman" w:cs="Times New Roman"/>
        </w:rPr>
        <w:t>So w</w:t>
      </w:r>
      <w:r w:rsidR="00DA11F7" w:rsidRPr="00645E44">
        <w:rPr>
          <w:rFonts w:ascii="Times New Roman" w:hAnsi="Times New Roman" w:cs="Times New Roman"/>
        </w:rPr>
        <w:t>hy do you want to write?</w:t>
      </w:r>
      <w:r w:rsidR="00D71DAD" w:rsidRPr="00645E44">
        <w:rPr>
          <w:rFonts w:ascii="Times New Roman" w:hAnsi="Times New Roman" w:cs="Times New Roman"/>
        </w:rPr>
        <w:t xml:space="preserve"> </w:t>
      </w:r>
    </w:p>
    <w:p w14:paraId="055FF426" w14:textId="1EEA089F" w:rsidR="00D71DAD" w:rsidRPr="00645E44" w:rsidRDefault="00D75A3F" w:rsidP="002C33D8">
      <w:pPr>
        <w:pStyle w:val="ListParagraph"/>
        <w:numPr>
          <w:ilvl w:val="0"/>
          <w:numId w:val="8"/>
        </w:numPr>
        <w:rPr>
          <w:rFonts w:ascii="Times New Roman" w:hAnsi="Times New Roman" w:cs="Times New Roman"/>
        </w:rPr>
      </w:pPr>
      <w:r w:rsidRPr="00645E44">
        <w:rPr>
          <w:rFonts w:ascii="Times New Roman" w:hAnsi="Times New Roman" w:cs="Times New Roman"/>
        </w:rPr>
        <w:t>Brainstorm</w:t>
      </w:r>
      <w:r w:rsidR="00F412A1" w:rsidRPr="00645E44">
        <w:rPr>
          <w:rFonts w:ascii="Times New Roman" w:hAnsi="Times New Roman" w:cs="Times New Roman"/>
        </w:rPr>
        <w:t xml:space="preserve"> </w:t>
      </w:r>
      <w:r w:rsidR="00E32D67">
        <w:rPr>
          <w:rFonts w:ascii="Times New Roman" w:hAnsi="Times New Roman" w:cs="Times New Roman"/>
        </w:rPr>
        <w:t xml:space="preserve">your </w:t>
      </w:r>
      <w:r w:rsidR="00F412A1" w:rsidRPr="00645E44">
        <w:rPr>
          <w:rFonts w:ascii="Times New Roman" w:hAnsi="Times New Roman" w:cs="Times New Roman"/>
        </w:rPr>
        <w:t>ideas</w:t>
      </w:r>
      <w:r w:rsidRPr="00645E44">
        <w:rPr>
          <w:rFonts w:ascii="Times New Roman" w:hAnsi="Times New Roman" w:cs="Times New Roman"/>
        </w:rPr>
        <w:t>.</w:t>
      </w:r>
      <w:r w:rsidR="00E32D67">
        <w:rPr>
          <w:rFonts w:ascii="Times New Roman" w:hAnsi="Times New Roman" w:cs="Times New Roman"/>
        </w:rPr>
        <w:t xml:space="preserve"> Hear others.</w:t>
      </w:r>
    </w:p>
    <w:p w14:paraId="554F2D3B" w14:textId="1922A1F5" w:rsidR="00D75A3F" w:rsidRPr="00645E44" w:rsidRDefault="00DD28A2" w:rsidP="002C33D8">
      <w:pPr>
        <w:pStyle w:val="ListParagraph"/>
        <w:numPr>
          <w:ilvl w:val="0"/>
          <w:numId w:val="8"/>
        </w:numPr>
        <w:rPr>
          <w:rFonts w:ascii="Times New Roman" w:hAnsi="Times New Roman" w:cs="Times New Roman"/>
        </w:rPr>
      </w:pPr>
      <w:r w:rsidRPr="00645E44">
        <w:rPr>
          <w:rFonts w:ascii="Times New Roman" w:hAnsi="Times New Roman" w:cs="Times New Roman"/>
        </w:rPr>
        <w:t>Select</w:t>
      </w:r>
      <w:r w:rsidR="00B330F0" w:rsidRPr="00645E44">
        <w:rPr>
          <w:rFonts w:ascii="Times New Roman" w:hAnsi="Times New Roman" w:cs="Times New Roman"/>
        </w:rPr>
        <w:t xml:space="preserve"> ideas that are age appropriate</w:t>
      </w:r>
      <w:r w:rsidRPr="00645E44">
        <w:rPr>
          <w:rFonts w:ascii="Times New Roman" w:hAnsi="Times New Roman" w:cs="Times New Roman"/>
        </w:rPr>
        <w:t xml:space="preserve">. </w:t>
      </w:r>
      <w:r w:rsidR="00B3230A" w:rsidRPr="00645E44">
        <w:rPr>
          <w:rFonts w:ascii="Times New Roman" w:hAnsi="Times New Roman" w:cs="Times New Roman"/>
        </w:rPr>
        <w:t xml:space="preserve">A </w:t>
      </w:r>
      <w:r w:rsidR="001363FD" w:rsidRPr="00645E44">
        <w:rPr>
          <w:rFonts w:ascii="Times New Roman" w:hAnsi="Times New Roman" w:cs="Times New Roman"/>
        </w:rPr>
        <w:t>k</w:t>
      </w:r>
      <w:r w:rsidR="00B3230A" w:rsidRPr="00645E44">
        <w:rPr>
          <w:rFonts w:ascii="Times New Roman" w:hAnsi="Times New Roman" w:cs="Times New Roman"/>
        </w:rPr>
        <w:t>indy child might say rabbit. A</w:t>
      </w:r>
      <w:r w:rsidR="009D45AF" w:rsidRPr="00645E44">
        <w:rPr>
          <w:rFonts w:ascii="Times New Roman" w:hAnsi="Times New Roman" w:cs="Times New Roman"/>
        </w:rPr>
        <w:t xml:space="preserve"> senior student might say war or climate</w:t>
      </w:r>
      <w:r w:rsidR="00551EFF" w:rsidRPr="00645E44">
        <w:rPr>
          <w:rFonts w:ascii="Times New Roman" w:hAnsi="Times New Roman" w:cs="Times New Roman"/>
        </w:rPr>
        <w:t xml:space="preserve"> </w:t>
      </w:r>
      <w:r w:rsidR="007525B3" w:rsidRPr="00645E44">
        <w:rPr>
          <w:rFonts w:ascii="Times New Roman" w:hAnsi="Times New Roman" w:cs="Times New Roman"/>
        </w:rPr>
        <w:t>change.</w:t>
      </w:r>
    </w:p>
    <w:p w14:paraId="20F88583" w14:textId="505ED549" w:rsidR="00734545" w:rsidRPr="00645E44" w:rsidRDefault="00734545" w:rsidP="00EF7BC9">
      <w:pPr>
        <w:pStyle w:val="ListParagraph"/>
        <w:numPr>
          <w:ilvl w:val="0"/>
          <w:numId w:val="8"/>
        </w:numPr>
        <w:rPr>
          <w:rFonts w:ascii="Times New Roman" w:hAnsi="Times New Roman" w:cs="Times New Roman"/>
        </w:rPr>
      </w:pPr>
      <w:r w:rsidRPr="00645E44">
        <w:rPr>
          <w:rFonts w:ascii="Times New Roman" w:hAnsi="Times New Roman" w:cs="Times New Roman"/>
        </w:rPr>
        <w:t xml:space="preserve">Give </w:t>
      </w:r>
      <w:r w:rsidR="00820A14" w:rsidRPr="00645E44">
        <w:rPr>
          <w:rFonts w:ascii="Times New Roman" w:hAnsi="Times New Roman" w:cs="Times New Roman"/>
        </w:rPr>
        <w:t>ex</w:t>
      </w:r>
      <w:r w:rsidRPr="00645E44">
        <w:rPr>
          <w:rFonts w:ascii="Times New Roman" w:hAnsi="Times New Roman" w:cs="Times New Roman"/>
        </w:rPr>
        <w:t xml:space="preserve">amples of reasons people write or </w:t>
      </w:r>
      <w:r w:rsidR="00820A14" w:rsidRPr="00645E44">
        <w:rPr>
          <w:rFonts w:ascii="Times New Roman" w:hAnsi="Times New Roman" w:cs="Times New Roman"/>
        </w:rPr>
        <w:t>illustrate</w:t>
      </w:r>
      <w:r w:rsidR="007A112D" w:rsidRPr="00645E44">
        <w:rPr>
          <w:rFonts w:ascii="Times New Roman" w:hAnsi="Times New Roman" w:cs="Times New Roman"/>
        </w:rPr>
        <w:t xml:space="preserve"> and </w:t>
      </w:r>
      <w:r w:rsidR="002073DF" w:rsidRPr="00645E44">
        <w:rPr>
          <w:rFonts w:ascii="Times New Roman" w:hAnsi="Times New Roman" w:cs="Times New Roman"/>
        </w:rPr>
        <w:t>talk about it</w:t>
      </w:r>
      <w:r w:rsidR="00FC7EBF" w:rsidRPr="00645E44">
        <w:rPr>
          <w:rFonts w:ascii="Times New Roman" w:hAnsi="Times New Roman" w:cs="Times New Roman"/>
        </w:rPr>
        <w:t xml:space="preserve"> </w:t>
      </w:r>
      <w:r w:rsidR="00E32D67">
        <w:rPr>
          <w:rFonts w:ascii="Times New Roman" w:hAnsi="Times New Roman" w:cs="Times New Roman"/>
        </w:rPr>
        <w:t xml:space="preserve">and their interests and passions. It could be anything from rugby to the movies to scrabble </w:t>
      </w:r>
      <w:r w:rsidR="00604A5E">
        <w:rPr>
          <w:rFonts w:ascii="Times New Roman" w:hAnsi="Times New Roman" w:cs="Times New Roman"/>
        </w:rPr>
        <w:t xml:space="preserve">to </w:t>
      </w:r>
      <w:r w:rsidR="00E32D67">
        <w:rPr>
          <w:rFonts w:ascii="Times New Roman" w:hAnsi="Times New Roman" w:cs="Times New Roman"/>
        </w:rPr>
        <w:t>… they know what they want to explore.</w:t>
      </w:r>
    </w:p>
    <w:p w14:paraId="3EAB220B" w14:textId="68ED2CF4" w:rsidR="007525B3" w:rsidRPr="00645E44" w:rsidRDefault="007525B3" w:rsidP="007525B3">
      <w:pPr>
        <w:rPr>
          <w:rFonts w:ascii="Times New Roman" w:hAnsi="Times New Roman" w:cs="Times New Roman"/>
        </w:rPr>
      </w:pPr>
      <w:r w:rsidRPr="00645E44">
        <w:rPr>
          <w:rFonts w:ascii="Times New Roman" w:hAnsi="Times New Roman" w:cs="Times New Roman"/>
        </w:rPr>
        <w:t>The students’ interest is EVERYTHING.</w:t>
      </w:r>
    </w:p>
    <w:p w14:paraId="7263631A" w14:textId="77777777" w:rsidR="00E32D67" w:rsidRDefault="003C3E3D" w:rsidP="00EF7BC9">
      <w:pPr>
        <w:ind w:left="360"/>
        <w:rPr>
          <w:rFonts w:ascii="Times New Roman" w:hAnsi="Times New Roman" w:cs="Times New Roman"/>
        </w:rPr>
      </w:pPr>
      <w:r w:rsidRPr="00645E44">
        <w:rPr>
          <w:rFonts w:ascii="Times New Roman" w:hAnsi="Times New Roman" w:cs="Times New Roman"/>
        </w:rPr>
        <w:t>I love those naughty sulphur cockatoos</w:t>
      </w:r>
      <w:r w:rsidR="00C92E76" w:rsidRPr="00645E44">
        <w:rPr>
          <w:rFonts w:ascii="Times New Roman" w:hAnsi="Times New Roman" w:cs="Times New Roman"/>
        </w:rPr>
        <w:t xml:space="preserve"> who fly around my terrace and in the park. It inspired me to </w:t>
      </w:r>
      <w:r w:rsidR="005D4EC8" w:rsidRPr="00645E44">
        <w:rPr>
          <w:rFonts w:ascii="Times New Roman" w:hAnsi="Times New Roman" w:cs="Times New Roman"/>
        </w:rPr>
        <w:t>writ</w:t>
      </w:r>
      <w:r w:rsidR="00C92E76" w:rsidRPr="00645E44">
        <w:rPr>
          <w:rFonts w:ascii="Times New Roman" w:hAnsi="Times New Roman" w:cs="Times New Roman"/>
        </w:rPr>
        <w:t>e Who’s the Gang on my Street?</w:t>
      </w:r>
      <w:r w:rsidR="007525B3" w:rsidRPr="00645E44">
        <w:rPr>
          <w:rFonts w:ascii="Times New Roman" w:hAnsi="Times New Roman" w:cs="Times New Roman"/>
        </w:rPr>
        <w:t xml:space="preserve"> </w:t>
      </w:r>
    </w:p>
    <w:p w14:paraId="5477F194" w14:textId="76BE0219" w:rsidR="007A112D" w:rsidRPr="00645E44" w:rsidRDefault="007525B3" w:rsidP="00EF7BC9">
      <w:pPr>
        <w:ind w:left="360"/>
        <w:rPr>
          <w:rFonts w:ascii="Times New Roman" w:hAnsi="Times New Roman" w:cs="Times New Roman"/>
        </w:rPr>
      </w:pPr>
      <w:r w:rsidRPr="00645E44">
        <w:rPr>
          <w:rFonts w:ascii="Times New Roman" w:hAnsi="Times New Roman" w:cs="Times New Roman"/>
        </w:rPr>
        <w:t>What inspires the</w:t>
      </w:r>
      <w:r w:rsidR="00645E44" w:rsidRPr="00645E44">
        <w:rPr>
          <w:rFonts w:ascii="Times New Roman" w:hAnsi="Times New Roman" w:cs="Times New Roman"/>
        </w:rPr>
        <w:t xml:space="preserve"> students</w:t>
      </w:r>
      <w:r w:rsidRPr="00645E44">
        <w:rPr>
          <w:rFonts w:ascii="Times New Roman" w:hAnsi="Times New Roman" w:cs="Times New Roman"/>
        </w:rPr>
        <w:t>?</w:t>
      </w:r>
      <w:r w:rsidR="00645E44" w:rsidRPr="00645E44">
        <w:rPr>
          <w:rFonts w:ascii="Times New Roman" w:hAnsi="Times New Roman" w:cs="Times New Roman"/>
        </w:rPr>
        <w:t xml:space="preserve"> Makes them laugh </w:t>
      </w:r>
      <w:r w:rsidR="00E32D67">
        <w:rPr>
          <w:rFonts w:ascii="Times New Roman" w:hAnsi="Times New Roman" w:cs="Times New Roman"/>
        </w:rPr>
        <w:t>and</w:t>
      </w:r>
      <w:r w:rsidR="00645E44" w:rsidRPr="00645E44">
        <w:rPr>
          <w:rFonts w:ascii="Times New Roman" w:hAnsi="Times New Roman" w:cs="Times New Roman"/>
        </w:rPr>
        <w:t xml:space="preserve"> cry </w:t>
      </w:r>
      <w:r w:rsidR="00E32D67">
        <w:rPr>
          <w:rFonts w:ascii="Times New Roman" w:hAnsi="Times New Roman" w:cs="Times New Roman"/>
        </w:rPr>
        <w:t>and</w:t>
      </w:r>
      <w:r w:rsidR="00645E44" w:rsidRPr="00645E44">
        <w:rPr>
          <w:rFonts w:ascii="Times New Roman" w:hAnsi="Times New Roman" w:cs="Times New Roman"/>
        </w:rPr>
        <w:t xml:space="preserve"> think?</w:t>
      </w:r>
    </w:p>
    <w:p w14:paraId="2EDBA486" w14:textId="57B91C59" w:rsidR="00106E91" w:rsidRPr="00645E44" w:rsidRDefault="009616C2" w:rsidP="00106E91">
      <w:pPr>
        <w:pStyle w:val="ListParagraph"/>
        <w:numPr>
          <w:ilvl w:val="0"/>
          <w:numId w:val="8"/>
        </w:numPr>
        <w:rPr>
          <w:rFonts w:ascii="Times New Roman" w:hAnsi="Times New Roman" w:cs="Times New Roman"/>
        </w:rPr>
      </w:pPr>
      <w:r w:rsidRPr="00645E44">
        <w:rPr>
          <w:rFonts w:ascii="Times New Roman" w:hAnsi="Times New Roman" w:cs="Times New Roman"/>
        </w:rPr>
        <w:t xml:space="preserve">Don’t accept the answer ‘I don’t know.’ </w:t>
      </w:r>
      <w:r w:rsidR="00CB0A68" w:rsidRPr="00645E44">
        <w:rPr>
          <w:rFonts w:ascii="Times New Roman" w:hAnsi="Times New Roman" w:cs="Times New Roman"/>
        </w:rPr>
        <w:t>S</w:t>
      </w:r>
      <w:r w:rsidR="00106E91" w:rsidRPr="00645E44">
        <w:rPr>
          <w:rFonts w:ascii="Times New Roman" w:hAnsi="Times New Roman" w:cs="Times New Roman"/>
        </w:rPr>
        <w:t>uggest a list:-</w:t>
      </w:r>
      <w:r w:rsidR="00670277" w:rsidRPr="00645E44">
        <w:rPr>
          <w:rFonts w:ascii="Times New Roman" w:hAnsi="Times New Roman" w:cs="Times New Roman"/>
        </w:rPr>
        <w:t xml:space="preserve"> p</w:t>
      </w:r>
      <w:r w:rsidR="00106E91" w:rsidRPr="00645E44">
        <w:rPr>
          <w:rFonts w:ascii="Times New Roman" w:hAnsi="Times New Roman" w:cs="Times New Roman"/>
        </w:rPr>
        <w:t>et</w:t>
      </w:r>
      <w:r w:rsidR="00084C58" w:rsidRPr="00645E44">
        <w:rPr>
          <w:rFonts w:ascii="Times New Roman" w:hAnsi="Times New Roman" w:cs="Times New Roman"/>
        </w:rPr>
        <w:t>s</w:t>
      </w:r>
      <w:r w:rsidR="00106E91" w:rsidRPr="00645E44">
        <w:rPr>
          <w:rFonts w:ascii="Times New Roman" w:hAnsi="Times New Roman" w:cs="Times New Roman"/>
        </w:rPr>
        <w:t xml:space="preserve">, sport, troubles </w:t>
      </w:r>
      <w:r w:rsidR="00645E44" w:rsidRPr="00645E44">
        <w:rPr>
          <w:rFonts w:ascii="Times New Roman" w:hAnsi="Times New Roman" w:cs="Times New Roman"/>
        </w:rPr>
        <w:t xml:space="preserve">at school, home, the world, </w:t>
      </w:r>
      <w:r w:rsidR="00084C58" w:rsidRPr="00645E44">
        <w:rPr>
          <w:rFonts w:ascii="Times New Roman" w:hAnsi="Times New Roman" w:cs="Times New Roman"/>
        </w:rPr>
        <w:t xml:space="preserve">games, </w:t>
      </w:r>
      <w:r w:rsidR="00923587" w:rsidRPr="00645E44">
        <w:rPr>
          <w:rFonts w:ascii="Times New Roman" w:hAnsi="Times New Roman" w:cs="Times New Roman"/>
        </w:rPr>
        <w:t xml:space="preserve">cooking, </w:t>
      </w:r>
      <w:r w:rsidR="00BD42D0" w:rsidRPr="00645E44">
        <w:rPr>
          <w:rFonts w:ascii="Times New Roman" w:hAnsi="Times New Roman" w:cs="Times New Roman"/>
        </w:rPr>
        <w:t xml:space="preserve">family, </w:t>
      </w:r>
      <w:r w:rsidR="00BA343A" w:rsidRPr="00645E44">
        <w:rPr>
          <w:rFonts w:ascii="Times New Roman" w:hAnsi="Times New Roman" w:cs="Times New Roman"/>
        </w:rPr>
        <w:t xml:space="preserve">courage, </w:t>
      </w:r>
      <w:r w:rsidR="008C2968" w:rsidRPr="00645E44">
        <w:rPr>
          <w:rFonts w:ascii="Times New Roman" w:hAnsi="Times New Roman" w:cs="Times New Roman"/>
        </w:rPr>
        <w:t>bullying</w:t>
      </w:r>
      <w:r w:rsidR="00B709CF" w:rsidRPr="00645E44">
        <w:rPr>
          <w:rFonts w:ascii="Times New Roman" w:hAnsi="Times New Roman" w:cs="Times New Roman"/>
        </w:rPr>
        <w:t xml:space="preserve"> …</w:t>
      </w:r>
      <w:r w:rsidR="00BD42D0" w:rsidRPr="00645E44">
        <w:rPr>
          <w:rFonts w:ascii="Times New Roman" w:hAnsi="Times New Roman" w:cs="Times New Roman"/>
        </w:rPr>
        <w:t>etc</w:t>
      </w:r>
    </w:p>
    <w:p w14:paraId="47579786" w14:textId="6319275B" w:rsidR="00645E44" w:rsidRPr="00E32D67" w:rsidRDefault="00645E44" w:rsidP="00E32D67">
      <w:pPr>
        <w:ind w:left="360"/>
        <w:rPr>
          <w:rFonts w:ascii="Times New Roman" w:hAnsi="Times New Roman" w:cs="Times New Roman"/>
        </w:rPr>
      </w:pPr>
      <w:r w:rsidRPr="00E32D67">
        <w:rPr>
          <w:rFonts w:ascii="Times New Roman" w:hAnsi="Times New Roman" w:cs="Times New Roman"/>
        </w:rPr>
        <w:t xml:space="preserve">Food is always in my research because I love food. That’s why in </w:t>
      </w:r>
      <w:r w:rsidRPr="00E32D67">
        <w:rPr>
          <w:rFonts w:ascii="Times New Roman" w:hAnsi="Times New Roman" w:cs="Times New Roman"/>
          <w:i/>
          <w:iCs/>
        </w:rPr>
        <w:t xml:space="preserve">Parrot Palace </w:t>
      </w:r>
      <w:r w:rsidRPr="00E32D67">
        <w:rPr>
          <w:rFonts w:ascii="Times New Roman" w:hAnsi="Times New Roman" w:cs="Times New Roman"/>
        </w:rPr>
        <w:t xml:space="preserve">there’s cabbage rolls and strudel because my background is Hungarian. I didn’t need to do much research on that. But there’s Indian food because the Indian -Aussie kid is Hari. I had to research that! </w:t>
      </w:r>
      <w:r w:rsidR="00E32D67">
        <w:rPr>
          <w:rFonts w:ascii="Times New Roman" w:hAnsi="Times New Roman" w:cs="Times New Roman"/>
        </w:rPr>
        <w:t>It’s maybe the reason for a feast of food. That’s the best research</w:t>
      </w:r>
    </w:p>
    <w:p w14:paraId="1678DD63" w14:textId="77777777" w:rsidR="001439FA" w:rsidRDefault="004C11E4" w:rsidP="00FE2A5B">
      <w:pPr>
        <w:pStyle w:val="ListParagraph"/>
        <w:numPr>
          <w:ilvl w:val="0"/>
          <w:numId w:val="8"/>
        </w:numPr>
        <w:spacing w:after="0"/>
        <w:textAlignment w:val="baseline"/>
        <w:rPr>
          <w:rFonts w:ascii="Times New Roman" w:hAnsi="Times New Roman" w:cs="Times New Roman"/>
        </w:rPr>
      </w:pPr>
      <w:r w:rsidRPr="001439FA">
        <w:rPr>
          <w:rFonts w:ascii="Times New Roman" w:hAnsi="Times New Roman" w:cs="Times New Roman"/>
        </w:rPr>
        <w:t>Research</w:t>
      </w:r>
      <w:r w:rsidR="00B3574C" w:rsidRPr="001439FA">
        <w:rPr>
          <w:rFonts w:ascii="Times New Roman" w:hAnsi="Times New Roman" w:cs="Times New Roman"/>
        </w:rPr>
        <w:t xml:space="preserve"> – fiction or non-fiction needs integrity.</w:t>
      </w:r>
      <w:r w:rsidR="005D4EC8" w:rsidRPr="001439FA">
        <w:rPr>
          <w:rFonts w:ascii="Times New Roman" w:hAnsi="Times New Roman" w:cs="Times New Roman"/>
        </w:rPr>
        <w:t xml:space="preserve"> </w:t>
      </w:r>
      <w:r w:rsidR="00645E44" w:rsidRPr="001439FA">
        <w:rPr>
          <w:rFonts w:ascii="Times New Roman" w:hAnsi="Times New Roman" w:cs="Times New Roman"/>
        </w:rPr>
        <w:t>So make sure your facts are real.</w:t>
      </w:r>
    </w:p>
    <w:p w14:paraId="4C3599B9" w14:textId="77777777" w:rsidR="001439FA" w:rsidRDefault="001439FA" w:rsidP="001439FA">
      <w:pPr>
        <w:pStyle w:val="ListParagraph"/>
        <w:spacing w:after="0"/>
        <w:textAlignment w:val="baseline"/>
        <w:rPr>
          <w:rFonts w:ascii="Times New Roman" w:hAnsi="Times New Roman" w:cs="Times New Roman"/>
        </w:rPr>
      </w:pPr>
    </w:p>
    <w:p w14:paraId="73874B2A" w14:textId="0071B7E2" w:rsidR="00A3502A" w:rsidRDefault="00645E44" w:rsidP="009E039A">
      <w:pPr>
        <w:pStyle w:val="ListParagraph"/>
        <w:numPr>
          <w:ilvl w:val="0"/>
          <w:numId w:val="8"/>
        </w:numPr>
        <w:spacing w:after="0"/>
        <w:textAlignment w:val="baseline"/>
        <w:rPr>
          <w:rFonts w:ascii="Times New Roman" w:hAnsi="Times New Roman" w:cs="Times New Roman"/>
        </w:rPr>
      </w:pPr>
      <w:r w:rsidRPr="001439FA">
        <w:rPr>
          <w:rFonts w:ascii="Times New Roman" w:hAnsi="Times New Roman" w:cs="Times New Roman"/>
        </w:rPr>
        <w:t xml:space="preserve">When I was </w:t>
      </w:r>
      <w:r w:rsidR="00E32D67" w:rsidRPr="001439FA">
        <w:rPr>
          <w:rFonts w:ascii="Times New Roman" w:hAnsi="Times New Roman" w:cs="Times New Roman"/>
        </w:rPr>
        <w:t>In India,</w:t>
      </w:r>
      <w:r w:rsidRPr="001439FA">
        <w:rPr>
          <w:rFonts w:ascii="Times New Roman" w:hAnsi="Times New Roman" w:cs="Times New Roman"/>
        </w:rPr>
        <w:t xml:space="preserve"> I had such a strong sense of the beautiful colours. I </w:t>
      </w:r>
      <w:r w:rsidR="00A3502A" w:rsidRPr="001439FA">
        <w:rPr>
          <w:rFonts w:ascii="Times New Roman" w:hAnsi="Times New Roman" w:cs="Times New Roman"/>
        </w:rPr>
        <w:t>had photos of the spiritual red and the amazing saris</w:t>
      </w:r>
      <w:r w:rsidR="00350C79" w:rsidRPr="001439FA">
        <w:rPr>
          <w:rFonts w:ascii="Times New Roman" w:hAnsi="Times New Roman" w:cs="Times New Roman"/>
        </w:rPr>
        <w:t xml:space="preserve">. </w:t>
      </w:r>
      <w:r w:rsidRPr="001439FA">
        <w:rPr>
          <w:rFonts w:ascii="Times New Roman" w:hAnsi="Times New Roman" w:cs="Times New Roman"/>
        </w:rPr>
        <w:t>There are lots of resources</w:t>
      </w:r>
      <w:r w:rsidR="00A3502A" w:rsidRPr="001439FA">
        <w:rPr>
          <w:rFonts w:ascii="Times New Roman" w:hAnsi="Times New Roman" w:cs="Times New Roman"/>
        </w:rPr>
        <w:t xml:space="preserve"> in books, online. Look at the Indian shops which are filled with exotic dresses. </w:t>
      </w:r>
    </w:p>
    <w:p w14:paraId="06BE5413" w14:textId="77777777" w:rsidR="00604A5E" w:rsidRDefault="00604A5E" w:rsidP="00507D60">
      <w:pPr>
        <w:rPr>
          <w:rFonts w:ascii="Times New Roman" w:hAnsi="Times New Roman" w:cs="Times New Roman"/>
          <w:u w:val="single"/>
        </w:rPr>
      </w:pPr>
    </w:p>
    <w:p w14:paraId="0A1D4991" w14:textId="3BB5C434" w:rsidR="00253B46" w:rsidRPr="00645E44" w:rsidRDefault="00604D13" w:rsidP="00507D60">
      <w:pPr>
        <w:rPr>
          <w:rFonts w:ascii="Times New Roman" w:hAnsi="Times New Roman" w:cs="Times New Roman"/>
          <w:u w:val="single"/>
        </w:rPr>
      </w:pPr>
      <w:r>
        <w:rPr>
          <w:rFonts w:ascii="Times New Roman" w:hAnsi="Times New Roman" w:cs="Times New Roman"/>
          <w:u w:val="single"/>
        </w:rPr>
        <w:t>C</w:t>
      </w:r>
      <w:r w:rsidR="00253B46" w:rsidRPr="00645E44">
        <w:rPr>
          <w:rFonts w:ascii="Times New Roman" w:hAnsi="Times New Roman" w:cs="Times New Roman"/>
          <w:u w:val="single"/>
        </w:rPr>
        <w:t xml:space="preserve">lass </w:t>
      </w:r>
      <w:r w:rsidR="005F076C" w:rsidRPr="00645E44">
        <w:rPr>
          <w:rFonts w:ascii="Times New Roman" w:hAnsi="Times New Roman" w:cs="Times New Roman"/>
          <w:u w:val="single"/>
        </w:rPr>
        <w:t>activities</w:t>
      </w:r>
    </w:p>
    <w:p w14:paraId="0DD8A6D4" w14:textId="529C01E5" w:rsidR="00507D60" w:rsidRDefault="00604D13" w:rsidP="005F076C">
      <w:pPr>
        <w:pStyle w:val="paragraph"/>
        <w:numPr>
          <w:ilvl w:val="0"/>
          <w:numId w:val="9"/>
        </w:numPr>
        <w:spacing w:before="0" w:beforeAutospacing="0" w:after="0" w:afterAutospacing="0"/>
        <w:textAlignment w:val="baseline"/>
        <w:rPr>
          <w:rStyle w:val="eop"/>
          <w:rFonts w:ascii="Times New Roman" w:hAnsi="Times New Roman" w:cs="Times New Roman"/>
          <w:sz w:val="24"/>
          <w:szCs w:val="24"/>
          <w:lang w:val="en-GB"/>
        </w:rPr>
      </w:pPr>
      <w:r>
        <w:rPr>
          <w:rStyle w:val="eop"/>
          <w:rFonts w:ascii="Times New Roman" w:hAnsi="Times New Roman" w:cs="Times New Roman"/>
          <w:sz w:val="24"/>
          <w:szCs w:val="24"/>
          <w:lang w:val="en-GB"/>
        </w:rPr>
        <w:lastRenderedPageBreak/>
        <w:t>R</w:t>
      </w:r>
      <w:r w:rsidR="005F076C" w:rsidRPr="00D76F3F">
        <w:rPr>
          <w:rStyle w:val="eop"/>
          <w:rFonts w:ascii="Times New Roman" w:hAnsi="Times New Roman" w:cs="Times New Roman"/>
          <w:sz w:val="24"/>
          <w:szCs w:val="24"/>
          <w:lang w:val="en-GB"/>
        </w:rPr>
        <w:t>esearch a place they have travelled</w:t>
      </w:r>
      <w:r w:rsidR="00CD2616" w:rsidRPr="00D76F3F">
        <w:rPr>
          <w:rStyle w:val="eop"/>
          <w:rFonts w:ascii="Times New Roman" w:hAnsi="Times New Roman" w:cs="Times New Roman"/>
          <w:sz w:val="24"/>
          <w:szCs w:val="24"/>
          <w:lang w:val="en-GB"/>
        </w:rPr>
        <w:t>,</w:t>
      </w:r>
      <w:r w:rsidR="005F076C" w:rsidRPr="00D76F3F">
        <w:rPr>
          <w:rStyle w:val="eop"/>
          <w:rFonts w:ascii="Times New Roman" w:hAnsi="Times New Roman" w:cs="Times New Roman"/>
          <w:sz w:val="24"/>
          <w:szCs w:val="24"/>
          <w:lang w:val="en-GB"/>
        </w:rPr>
        <w:t xml:space="preserve"> or</w:t>
      </w:r>
      <w:r w:rsidR="00E76117" w:rsidRPr="00D76F3F">
        <w:rPr>
          <w:rStyle w:val="eop"/>
          <w:rFonts w:ascii="Times New Roman" w:hAnsi="Times New Roman" w:cs="Times New Roman"/>
          <w:sz w:val="24"/>
          <w:szCs w:val="24"/>
          <w:lang w:val="en-GB"/>
        </w:rPr>
        <w:t xml:space="preserve"> </w:t>
      </w:r>
      <w:r w:rsidR="00CD2616" w:rsidRPr="00D76F3F">
        <w:rPr>
          <w:rStyle w:val="eop"/>
          <w:rFonts w:ascii="Times New Roman" w:hAnsi="Times New Roman" w:cs="Times New Roman"/>
          <w:sz w:val="24"/>
          <w:szCs w:val="24"/>
          <w:lang w:val="en-GB"/>
        </w:rPr>
        <w:t xml:space="preserve">is part of </w:t>
      </w:r>
      <w:r w:rsidR="00F6355A" w:rsidRPr="00D76F3F">
        <w:rPr>
          <w:rStyle w:val="eop"/>
          <w:rFonts w:ascii="Times New Roman" w:hAnsi="Times New Roman" w:cs="Times New Roman"/>
          <w:sz w:val="24"/>
          <w:szCs w:val="24"/>
          <w:lang w:val="en-GB"/>
        </w:rPr>
        <w:t xml:space="preserve"> their </w:t>
      </w:r>
      <w:r w:rsidR="00CD2616" w:rsidRPr="00D76F3F">
        <w:rPr>
          <w:rStyle w:val="eop"/>
          <w:rFonts w:ascii="Times New Roman" w:hAnsi="Times New Roman" w:cs="Times New Roman"/>
          <w:sz w:val="24"/>
          <w:szCs w:val="24"/>
          <w:lang w:val="en-GB"/>
        </w:rPr>
        <w:t>cultural heritage</w:t>
      </w:r>
      <w:r w:rsidR="001439FA">
        <w:rPr>
          <w:rStyle w:val="eop"/>
          <w:rFonts w:ascii="Times New Roman" w:hAnsi="Times New Roman" w:cs="Times New Roman"/>
          <w:sz w:val="24"/>
          <w:szCs w:val="24"/>
          <w:lang w:val="en-GB"/>
        </w:rPr>
        <w:t>.</w:t>
      </w:r>
      <w:r w:rsidR="00824649" w:rsidRPr="00D76F3F">
        <w:rPr>
          <w:rStyle w:val="eop"/>
          <w:rFonts w:ascii="Times New Roman" w:hAnsi="Times New Roman" w:cs="Times New Roman"/>
          <w:sz w:val="24"/>
          <w:szCs w:val="24"/>
          <w:lang w:val="en-GB"/>
        </w:rPr>
        <w:t xml:space="preserve"> </w:t>
      </w:r>
      <w:r w:rsidR="00250858" w:rsidRPr="00D76F3F">
        <w:rPr>
          <w:rStyle w:val="eop"/>
          <w:rFonts w:ascii="Times New Roman" w:hAnsi="Times New Roman" w:cs="Times New Roman"/>
          <w:sz w:val="24"/>
          <w:szCs w:val="24"/>
          <w:lang w:val="en-GB"/>
        </w:rPr>
        <w:t>Where relevant and available, they can do interviews,</w:t>
      </w:r>
      <w:r w:rsidR="00A52089" w:rsidRPr="00D76F3F">
        <w:rPr>
          <w:rStyle w:val="eop"/>
          <w:rFonts w:ascii="Times New Roman" w:hAnsi="Times New Roman" w:cs="Times New Roman"/>
          <w:sz w:val="24"/>
          <w:szCs w:val="24"/>
          <w:lang w:val="en-GB"/>
        </w:rPr>
        <w:t xml:space="preserve"> locate images, access family photos</w:t>
      </w:r>
      <w:r w:rsidR="000C3BC9" w:rsidRPr="00D76F3F">
        <w:rPr>
          <w:rStyle w:val="eop"/>
          <w:rFonts w:ascii="Times New Roman" w:hAnsi="Times New Roman" w:cs="Times New Roman"/>
          <w:sz w:val="24"/>
          <w:szCs w:val="24"/>
          <w:lang w:val="en-GB"/>
        </w:rPr>
        <w:t xml:space="preserve">, </w:t>
      </w:r>
      <w:r w:rsidR="003F7995" w:rsidRPr="00D76F3F">
        <w:rPr>
          <w:rStyle w:val="eop"/>
          <w:rFonts w:ascii="Times New Roman" w:hAnsi="Times New Roman" w:cs="Times New Roman"/>
          <w:sz w:val="24"/>
          <w:szCs w:val="24"/>
          <w:lang w:val="en-GB"/>
        </w:rPr>
        <w:t>dive into archives</w:t>
      </w:r>
      <w:r w:rsidR="006B1825" w:rsidRPr="00D76F3F">
        <w:rPr>
          <w:rStyle w:val="eop"/>
          <w:rFonts w:ascii="Times New Roman" w:hAnsi="Times New Roman" w:cs="Times New Roman"/>
          <w:sz w:val="24"/>
          <w:szCs w:val="24"/>
          <w:lang w:val="en-GB"/>
        </w:rPr>
        <w:t xml:space="preserve"> etc.</w:t>
      </w:r>
    </w:p>
    <w:p w14:paraId="1F6A8F13" w14:textId="77777777" w:rsidR="00A3502A" w:rsidRPr="00D76F3F" w:rsidRDefault="00A3502A" w:rsidP="00A3502A">
      <w:pPr>
        <w:pStyle w:val="paragraph"/>
        <w:spacing w:before="0" w:beforeAutospacing="0" w:after="0" w:afterAutospacing="0"/>
        <w:ind w:left="720"/>
        <w:textAlignment w:val="baseline"/>
        <w:rPr>
          <w:rStyle w:val="eop"/>
          <w:rFonts w:ascii="Times New Roman" w:hAnsi="Times New Roman" w:cs="Times New Roman"/>
          <w:sz w:val="24"/>
          <w:szCs w:val="24"/>
          <w:lang w:val="en-GB"/>
        </w:rPr>
      </w:pPr>
    </w:p>
    <w:p w14:paraId="5E804146" w14:textId="7BA284F1" w:rsidR="00F6355A" w:rsidRDefault="005B7271" w:rsidP="005F076C">
      <w:pPr>
        <w:pStyle w:val="paragraph"/>
        <w:numPr>
          <w:ilvl w:val="0"/>
          <w:numId w:val="9"/>
        </w:numPr>
        <w:spacing w:before="0" w:beforeAutospacing="0" w:after="0" w:afterAutospacing="0"/>
        <w:textAlignment w:val="baseline"/>
        <w:rPr>
          <w:rStyle w:val="eop"/>
          <w:rFonts w:ascii="Times New Roman" w:hAnsi="Times New Roman" w:cs="Times New Roman"/>
          <w:sz w:val="24"/>
          <w:szCs w:val="24"/>
          <w:lang w:val="en-GB"/>
        </w:rPr>
      </w:pPr>
      <w:r w:rsidRPr="00D76F3F">
        <w:rPr>
          <w:rStyle w:val="eop"/>
          <w:rFonts w:ascii="Times New Roman" w:hAnsi="Times New Roman" w:cs="Times New Roman"/>
          <w:sz w:val="24"/>
          <w:szCs w:val="24"/>
          <w:lang w:val="en-GB"/>
        </w:rPr>
        <w:t xml:space="preserve">They should find </w:t>
      </w:r>
      <w:r w:rsidR="00E32D67">
        <w:rPr>
          <w:rStyle w:val="eop"/>
          <w:rFonts w:ascii="Times New Roman" w:hAnsi="Times New Roman" w:cs="Times New Roman"/>
          <w:sz w:val="24"/>
          <w:szCs w:val="24"/>
          <w:lang w:val="en-GB"/>
        </w:rPr>
        <w:t>what tempts their curiosity.</w:t>
      </w:r>
      <w:r w:rsidRPr="00D76F3F">
        <w:rPr>
          <w:rStyle w:val="eop"/>
          <w:rFonts w:ascii="Times New Roman" w:hAnsi="Times New Roman" w:cs="Times New Roman"/>
          <w:sz w:val="24"/>
          <w:szCs w:val="24"/>
          <w:lang w:val="en-GB"/>
        </w:rPr>
        <w:t xml:space="preserve"> It is not </w:t>
      </w:r>
      <w:r w:rsidR="00F64162" w:rsidRPr="00D76F3F">
        <w:rPr>
          <w:rStyle w:val="eop"/>
          <w:rFonts w:ascii="Times New Roman" w:hAnsi="Times New Roman" w:cs="Times New Roman"/>
          <w:sz w:val="24"/>
          <w:szCs w:val="24"/>
          <w:lang w:val="en-GB"/>
        </w:rPr>
        <w:t xml:space="preserve">research for the sake of research. </w:t>
      </w:r>
      <w:r w:rsidR="00903FF9" w:rsidRPr="00D76F3F">
        <w:rPr>
          <w:rStyle w:val="eop"/>
          <w:rFonts w:ascii="Times New Roman" w:hAnsi="Times New Roman" w:cs="Times New Roman"/>
          <w:sz w:val="24"/>
          <w:szCs w:val="24"/>
          <w:lang w:val="en-GB"/>
        </w:rPr>
        <w:t xml:space="preserve">It is </w:t>
      </w:r>
      <w:r w:rsidR="00CF0454" w:rsidRPr="00D76F3F">
        <w:rPr>
          <w:rStyle w:val="eop"/>
          <w:rFonts w:ascii="Times New Roman" w:hAnsi="Times New Roman" w:cs="Times New Roman"/>
          <w:sz w:val="24"/>
          <w:szCs w:val="24"/>
          <w:lang w:val="en-GB"/>
        </w:rPr>
        <w:t xml:space="preserve">discovery, reaction, </w:t>
      </w:r>
      <w:r w:rsidR="00903FF9" w:rsidRPr="00D76F3F">
        <w:rPr>
          <w:rStyle w:val="eop"/>
          <w:rFonts w:ascii="Times New Roman" w:hAnsi="Times New Roman" w:cs="Times New Roman"/>
          <w:sz w:val="24"/>
          <w:szCs w:val="24"/>
          <w:lang w:val="en-GB"/>
        </w:rPr>
        <w:t>their response</w:t>
      </w:r>
      <w:r w:rsidR="00CF0454" w:rsidRPr="00D76F3F">
        <w:rPr>
          <w:rStyle w:val="eop"/>
          <w:rFonts w:ascii="Times New Roman" w:hAnsi="Times New Roman" w:cs="Times New Roman"/>
          <w:sz w:val="24"/>
          <w:szCs w:val="24"/>
          <w:lang w:val="en-GB"/>
        </w:rPr>
        <w:t xml:space="preserve"> and </w:t>
      </w:r>
      <w:r w:rsidR="006F4AB8" w:rsidRPr="00D76F3F">
        <w:rPr>
          <w:rStyle w:val="eop"/>
          <w:rFonts w:ascii="Times New Roman" w:hAnsi="Times New Roman" w:cs="Times New Roman"/>
          <w:sz w:val="24"/>
          <w:szCs w:val="24"/>
          <w:lang w:val="en-GB"/>
        </w:rPr>
        <w:t>formulating story.</w:t>
      </w:r>
    </w:p>
    <w:p w14:paraId="48DA1A7A" w14:textId="77777777" w:rsidR="00A3502A" w:rsidRPr="00D76F3F" w:rsidRDefault="00A3502A" w:rsidP="00A3502A">
      <w:pPr>
        <w:pStyle w:val="paragraph"/>
        <w:spacing w:before="0" w:beforeAutospacing="0" w:after="0" w:afterAutospacing="0"/>
        <w:ind w:left="720"/>
        <w:textAlignment w:val="baseline"/>
        <w:rPr>
          <w:rStyle w:val="eop"/>
          <w:rFonts w:ascii="Times New Roman" w:hAnsi="Times New Roman" w:cs="Times New Roman"/>
          <w:sz w:val="24"/>
          <w:szCs w:val="24"/>
          <w:lang w:val="en-GB"/>
        </w:rPr>
      </w:pPr>
    </w:p>
    <w:p w14:paraId="7D244587" w14:textId="2D696ACD" w:rsidR="00A63FD3" w:rsidRPr="00D76F3F" w:rsidRDefault="00A3502A" w:rsidP="00DA2D77">
      <w:pPr>
        <w:pStyle w:val="paragraph"/>
        <w:numPr>
          <w:ilvl w:val="0"/>
          <w:numId w:val="9"/>
        </w:numPr>
        <w:spacing w:before="0" w:beforeAutospacing="0" w:after="0" w:afterAutospacing="0"/>
        <w:textAlignment w:val="baseline"/>
        <w:rPr>
          <w:rFonts w:ascii="Times New Roman" w:hAnsi="Times New Roman" w:cs="Times New Roman"/>
          <w:sz w:val="24"/>
          <w:szCs w:val="24"/>
        </w:rPr>
      </w:pPr>
      <w:r>
        <w:rPr>
          <w:rStyle w:val="eop"/>
          <w:rFonts w:ascii="Times New Roman" w:hAnsi="Times New Roman" w:cs="Times New Roman"/>
          <w:sz w:val="24"/>
          <w:szCs w:val="24"/>
          <w:lang w:val="en-GB"/>
        </w:rPr>
        <w:t>The first time I</w:t>
      </w:r>
      <w:r w:rsidR="00C84B86" w:rsidRPr="00D76F3F">
        <w:rPr>
          <w:rStyle w:val="eop"/>
          <w:rFonts w:ascii="Times New Roman" w:hAnsi="Times New Roman" w:cs="Times New Roman"/>
          <w:sz w:val="24"/>
          <w:szCs w:val="24"/>
          <w:lang w:val="en-GB"/>
        </w:rPr>
        <w:t xml:space="preserve"> visited India </w:t>
      </w:r>
      <w:r w:rsidR="00CE7836" w:rsidRPr="00D76F3F">
        <w:rPr>
          <w:rFonts w:ascii="Times New Roman" w:hAnsi="Times New Roman" w:cs="Times New Roman"/>
          <w:sz w:val="24"/>
          <w:szCs w:val="24"/>
        </w:rPr>
        <w:t xml:space="preserve"> I came back with the picture book</w:t>
      </w:r>
      <w:r w:rsidR="007F76B1" w:rsidRPr="00D76F3F">
        <w:rPr>
          <w:rFonts w:ascii="Times New Roman" w:hAnsi="Times New Roman" w:cs="Times New Roman"/>
          <w:sz w:val="24"/>
          <w:szCs w:val="24"/>
        </w:rPr>
        <w:t xml:space="preserve"> </w:t>
      </w:r>
      <w:r w:rsidR="007F76B1" w:rsidRPr="00D76F3F">
        <w:rPr>
          <w:rFonts w:ascii="Times New Roman" w:hAnsi="Times New Roman" w:cs="Times New Roman"/>
          <w:i/>
          <w:iCs/>
          <w:sz w:val="24"/>
          <w:szCs w:val="24"/>
        </w:rPr>
        <w:t>Elephants Have Wings</w:t>
      </w:r>
      <w:r w:rsidR="00A32A05" w:rsidRPr="00D76F3F">
        <w:rPr>
          <w:rFonts w:ascii="Times New Roman" w:hAnsi="Times New Roman" w:cs="Times New Roman"/>
          <w:i/>
          <w:iCs/>
          <w:sz w:val="24"/>
          <w:szCs w:val="24"/>
        </w:rPr>
        <w:t xml:space="preserve">. </w:t>
      </w:r>
      <w:r>
        <w:rPr>
          <w:rFonts w:ascii="Times New Roman" w:hAnsi="Times New Roman" w:cs="Times New Roman"/>
          <w:sz w:val="24"/>
          <w:szCs w:val="24"/>
        </w:rPr>
        <w:t xml:space="preserve">I had spoken to people in the temples and saw elephants in the rivers. </w:t>
      </w:r>
      <w:r w:rsidR="00A32A05" w:rsidRPr="00D76F3F">
        <w:rPr>
          <w:rFonts w:ascii="Times New Roman" w:hAnsi="Times New Roman" w:cs="Times New Roman"/>
          <w:sz w:val="24"/>
          <w:szCs w:val="24"/>
        </w:rPr>
        <w:t>It</w:t>
      </w:r>
      <w:r w:rsidR="005138B3" w:rsidRPr="00D76F3F">
        <w:rPr>
          <w:rFonts w:ascii="Times New Roman" w:hAnsi="Times New Roman" w:cs="Times New Roman"/>
          <w:sz w:val="24"/>
          <w:szCs w:val="24"/>
        </w:rPr>
        <w:t xml:space="preserve"> </w:t>
      </w:r>
      <w:r w:rsidR="005C2644">
        <w:rPr>
          <w:rFonts w:ascii="Times New Roman" w:hAnsi="Times New Roman" w:cs="Times New Roman"/>
          <w:sz w:val="24"/>
          <w:szCs w:val="24"/>
        </w:rPr>
        <w:t xml:space="preserve">became </w:t>
      </w:r>
      <w:r w:rsidR="00D43D6B" w:rsidRPr="00D76F3F">
        <w:rPr>
          <w:rFonts w:ascii="Times New Roman" w:hAnsi="Times New Roman" w:cs="Times New Roman"/>
          <w:sz w:val="24"/>
          <w:szCs w:val="24"/>
        </w:rPr>
        <w:t>deeply symbolic and open</w:t>
      </w:r>
      <w:r w:rsidR="005C2644">
        <w:rPr>
          <w:rFonts w:ascii="Times New Roman" w:hAnsi="Times New Roman" w:cs="Times New Roman"/>
          <w:sz w:val="24"/>
          <w:szCs w:val="24"/>
        </w:rPr>
        <w:t xml:space="preserve">ed </w:t>
      </w:r>
      <w:r w:rsidR="00D43D6B" w:rsidRPr="00D76F3F">
        <w:rPr>
          <w:rFonts w:ascii="Times New Roman" w:hAnsi="Times New Roman" w:cs="Times New Roman"/>
          <w:sz w:val="24"/>
          <w:szCs w:val="24"/>
        </w:rPr>
        <w:t>ideas</w:t>
      </w:r>
      <w:r w:rsidR="00CE179B" w:rsidRPr="00D76F3F">
        <w:rPr>
          <w:rFonts w:ascii="Times New Roman" w:hAnsi="Times New Roman" w:cs="Times New Roman"/>
          <w:sz w:val="24"/>
          <w:szCs w:val="24"/>
        </w:rPr>
        <w:t xml:space="preserve"> </w:t>
      </w:r>
      <w:r w:rsidR="00125FE8" w:rsidRPr="00D76F3F">
        <w:rPr>
          <w:rFonts w:ascii="Times New Roman" w:hAnsi="Times New Roman" w:cs="Times New Roman"/>
          <w:sz w:val="24"/>
          <w:szCs w:val="24"/>
        </w:rPr>
        <w:t>of</w:t>
      </w:r>
      <w:r w:rsidR="00955E29" w:rsidRPr="00D76F3F">
        <w:rPr>
          <w:rFonts w:ascii="Times New Roman" w:hAnsi="Times New Roman" w:cs="Times New Roman"/>
          <w:sz w:val="24"/>
          <w:szCs w:val="24"/>
        </w:rPr>
        <w:t xml:space="preserve"> </w:t>
      </w:r>
      <w:r w:rsidR="00CE179B" w:rsidRPr="00D76F3F">
        <w:rPr>
          <w:rFonts w:ascii="Times New Roman" w:hAnsi="Times New Roman" w:cs="Times New Roman"/>
          <w:sz w:val="24"/>
          <w:szCs w:val="24"/>
        </w:rPr>
        <w:t>peace, despi</w:t>
      </w:r>
      <w:r w:rsidR="00955E29" w:rsidRPr="00D76F3F">
        <w:rPr>
          <w:rFonts w:ascii="Times New Roman" w:hAnsi="Times New Roman" w:cs="Times New Roman"/>
          <w:sz w:val="24"/>
          <w:szCs w:val="24"/>
        </w:rPr>
        <w:t>t</w:t>
      </w:r>
      <w:r w:rsidR="00CE179B" w:rsidRPr="00D76F3F">
        <w:rPr>
          <w:rFonts w:ascii="Times New Roman" w:hAnsi="Times New Roman" w:cs="Times New Roman"/>
          <w:sz w:val="24"/>
          <w:szCs w:val="24"/>
        </w:rPr>
        <w:t xml:space="preserve">e the challenges of war and </w:t>
      </w:r>
      <w:r w:rsidR="005C2644">
        <w:rPr>
          <w:rFonts w:ascii="Times New Roman" w:hAnsi="Times New Roman" w:cs="Times New Roman"/>
          <w:sz w:val="24"/>
          <w:szCs w:val="24"/>
        </w:rPr>
        <w:t>climate change. There is non fiction in the book which opens</w:t>
      </w:r>
      <w:r>
        <w:rPr>
          <w:rFonts w:ascii="Times New Roman" w:hAnsi="Times New Roman" w:cs="Times New Roman"/>
          <w:sz w:val="24"/>
          <w:szCs w:val="24"/>
        </w:rPr>
        <w:t xml:space="preserve"> more ideas, from saving elephants, protecting the tree of life, </w:t>
      </w:r>
      <w:r w:rsidR="005C2644">
        <w:rPr>
          <w:rFonts w:ascii="Times New Roman" w:hAnsi="Times New Roman" w:cs="Times New Roman"/>
          <w:sz w:val="24"/>
          <w:szCs w:val="24"/>
        </w:rPr>
        <w:t xml:space="preserve">needing water, </w:t>
      </w:r>
      <w:r>
        <w:rPr>
          <w:rFonts w:ascii="Times New Roman" w:hAnsi="Times New Roman" w:cs="Times New Roman"/>
          <w:sz w:val="24"/>
          <w:szCs w:val="24"/>
        </w:rPr>
        <w:t>discovering what life means</w:t>
      </w:r>
      <w:r w:rsidR="005C2644">
        <w:rPr>
          <w:rFonts w:ascii="Times New Roman" w:hAnsi="Times New Roman" w:cs="Times New Roman"/>
          <w:sz w:val="24"/>
          <w:szCs w:val="24"/>
        </w:rPr>
        <w:t>.</w:t>
      </w:r>
      <w:r w:rsidR="009A5F64" w:rsidRPr="00D76F3F">
        <w:rPr>
          <w:rFonts w:ascii="Times New Roman" w:hAnsi="Times New Roman" w:cs="Times New Roman"/>
          <w:sz w:val="24"/>
          <w:szCs w:val="24"/>
        </w:rPr>
        <w:t xml:space="preserve"> </w:t>
      </w:r>
      <w:r w:rsidR="00CE179B" w:rsidRPr="00D76F3F">
        <w:rPr>
          <w:rFonts w:ascii="Times New Roman" w:hAnsi="Times New Roman" w:cs="Times New Roman"/>
          <w:sz w:val="24"/>
          <w:szCs w:val="24"/>
        </w:rPr>
        <w:t xml:space="preserve"> </w:t>
      </w:r>
      <w:r w:rsidR="00B4312E" w:rsidRPr="00D76F3F">
        <w:rPr>
          <w:rFonts w:ascii="Times New Roman" w:hAnsi="Times New Roman" w:cs="Times New Roman"/>
          <w:sz w:val="24"/>
          <w:szCs w:val="24"/>
        </w:rPr>
        <w:t>Teachers can:-</w:t>
      </w:r>
    </w:p>
    <w:p w14:paraId="3B39CD25" w14:textId="7B3A568E" w:rsidR="00822D2A" w:rsidRPr="00D76F3F" w:rsidRDefault="00CE179B" w:rsidP="00A63FD3">
      <w:pPr>
        <w:pStyle w:val="paragraph"/>
        <w:numPr>
          <w:ilvl w:val="0"/>
          <w:numId w:val="10"/>
        </w:numPr>
        <w:spacing w:before="0" w:beforeAutospacing="0" w:after="0" w:afterAutospacing="0"/>
        <w:textAlignment w:val="baseline"/>
        <w:rPr>
          <w:rFonts w:ascii="Times New Roman" w:hAnsi="Times New Roman" w:cs="Times New Roman"/>
          <w:sz w:val="24"/>
          <w:szCs w:val="24"/>
        </w:rPr>
      </w:pPr>
      <w:r w:rsidRPr="00D76F3F">
        <w:rPr>
          <w:rFonts w:ascii="Times New Roman" w:hAnsi="Times New Roman" w:cs="Times New Roman"/>
          <w:sz w:val="24"/>
          <w:szCs w:val="24"/>
        </w:rPr>
        <w:t>Us</w:t>
      </w:r>
      <w:r w:rsidR="00B4312E" w:rsidRPr="00D76F3F">
        <w:rPr>
          <w:rFonts w:ascii="Times New Roman" w:hAnsi="Times New Roman" w:cs="Times New Roman"/>
          <w:sz w:val="24"/>
          <w:szCs w:val="24"/>
        </w:rPr>
        <w:t>e</w:t>
      </w:r>
      <w:r w:rsidRPr="00D76F3F">
        <w:rPr>
          <w:rFonts w:ascii="Times New Roman" w:hAnsi="Times New Roman" w:cs="Times New Roman"/>
          <w:sz w:val="24"/>
          <w:szCs w:val="24"/>
        </w:rPr>
        <w:t xml:space="preserve"> this </w:t>
      </w:r>
      <w:r w:rsidR="007016FC" w:rsidRPr="00D76F3F">
        <w:rPr>
          <w:rFonts w:ascii="Times New Roman" w:hAnsi="Times New Roman" w:cs="Times New Roman"/>
          <w:sz w:val="24"/>
          <w:szCs w:val="24"/>
        </w:rPr>
        <w:t xml:space="preserve">elephant illustration </w:t>
      </w:r>
      <w:r w:rsidRPr="00D76F3F">
        <w:rPr>
          <w:rFonts w:ascii="Times New Roman" w:hAnsi="Times New Roman" w:cs="Times New Roman"/>
          <w:sz w:val="24"/>
          <w:szCs w:val="24"/>
        </w:rPr>
        <w:t>for class,</w:t>
      </w:r>
      <w:r w:rsidR="00955E29" w:rsidRPr="00D76F3F">
        <w:rPr>
          <w:rFonts w:ascii="Times New Roman" w:hAnsi="Times New Roman" w:cs="Times New Roman"/>
          <w:sz w:val="24"/>
          <w:szCs w:val="24"/>
        </w:rPr>
        <w:t xml:space="preserve"> </w:t>
      </w:r>
      <w:r w:rsidR="007016FC" w:rsidRPr="00D76F3F">
        <w:rPr>
          <w:rFonts w:ascii="Times New Roman" w:hAnsi="Times New Roman" w:cs="Times New Roman"/>
          <w:sz w:val="24"/>
          <w:szCs w:val="24"/>
        </w:rPr>
        <w:t>it</w:t>
      </w:r>
      <w:r w:rsidR="00B7661E" w:rsidRPr="00D76F3F">
        <w:rPr>
          <w:rFonts w:ascii="Times New Roman" w:hAnsi="Times New Roman" w:cs="Times New Roman"/>
          <w:sz w:val="24"/>
          <w:szCs w:val="24"/>
        </w:rPr>
        <w:t xml:space="preserve"> can be colouring in, but </w:t>
      </w:r>
      <w:r w:rsidR="00F61D58" w:rsidRPr="00D76F3F">
        <w:rPr>
          <w:rFonts w:ascii="Times New Roman" w:hAnsi="Times New Roman" w:cs="Times New Roman"/>
          <w:sz w:val="24"/>
          <w:szCs w:val="24"/>
        </w:rPr>
        <w:t xml:space="preserve">it </w:t>
      </w:r>
      <w:r w:rsidR="00B7661E" w:rsidRPr="00D76F3F">
        <w:rPr>
          <w:rFonts w:ascii="Times New Roman" w:hAnsi="Times New Roman" w:cs="Times New Roman"/>
          <w:sz w:val="24"/>
          <w:szCs w:val="24"/>
        </w:rPr>
        <w:t>also inspire</w:t>
      </w:r>
      <w:r w:rsidR="007016FC" w:rsidRPr="00D76F3F">
        <w:rPr>
          <w:rFonts w:ascii="Times New Roman" w:hAnsi="Times New Roman" w:cs="Times New Roman"/>
          <w:sz w:val="24"/>
          <w:szCs w:val="24"/>
        </w:rPr>
        <w:t>s</w:t>
      </w:r>
      <w:r w:rsidR="00B7661E" w:rsidRPr="00D76F3F">
        <w:rPr>
          <w:rFonts w:ascii="Times New Roman" w:hAnsi="Times New Roman" w:cs="Times New Roman"/>
          <w:sz w:val="24"/>
          <w:szCs w:val="24"/>
        </w:rPr>
        <w:t xml:space="preserve"> </w:t>
      </w:r>
      <w:r w:rsidR="005B197D" w:rsidRPr="00D76F3F">
        <w:rPr>
          <w:rFonts w:ascii="Times New Roman" w:hAnsi="Times New Roman" w:cs="Times New Roman"/>
          <w:sz w:val="24"/>
          <w:szCs w:val="24"/>
        </w:rPr>
        <w:t>philosophy</w:t>
      </w:r>
      <w:r w:rsidR="00B7661E" w:rsidRPr="00D76F3F">
        <w:rPr>
          <w:rFonts w:ascii="Times New Roman" w:hAnsi="Times New Roman" w:cs="Times New Roman"/>
          <w:sz w:val="24"/>
          <w:szCs w:val="24"/>
        </w:rPr>
        <w:t xml:space="preserve"> and story</w:t>
      </w:r>
      <w:r w:rsidR="007016FC" w:rsidRPr="00D76F3F">
        <w:rPr>
          <w:rFonts w:ascii="Times New Roman" w:hAnsi="Times New Roman" w:cs="Times New Roman"/>
          <w:sz w:val="24"/>
          <w:szCs w:val="24"/>
        </w:rPr>
        <w:t xml:space="preserve"> at varied levels. </w:t>
      </w:r>
    </w:p>
    <w:p w14:paraId="6D04FB5A" w14:textId="5A35C2AD" w:rsidR="0085692D" w:rsidRDefault="007016FC" w:rsidP="00A63FD3">
      <w:pPr>
        <w:pStyle w:val="paragraph"/>
        <w:numPr>
          <w:ilvl w:val="0"/>
          <w:numId w:val="10"/>
        </w:numPr>
        <w:spacing w:before="0" w:beforeAutospacing="0" w:after="0" w:afterAutospacing="0"/>
        <w:textAlignment w:val="baseline"/>
        <w:rPr>
          <w:rFonts w:ascii="Times New Roman" w:hAnsi="Times New Roman" w:cs="Times New Roman"/>
          <w:sz w:val="24"/>
          <w:szCs w:val="24"/>
        </w:rPr>
      </w:pPr>
      <w:r w:rsidRPr="00D76F3F">
        <w:rPr>
          <w:rFonts w:ascii="Times New Roman" w:hAnsi="Times New Roman" w:cs="Times New Roman"/>
          <w:sz w:val="24"/>
          <w:szCs w:val="24"/>
        </w:rPr>
        <w:t xml:space="preserve">Schools use </w:t>
      </w:r>
      <w:r w:rsidR="00C22754" w:rsidRPr="00D76F3F">
        <w:rPr>
          <w:rFonts w:ascii="Times New Roman" w:hAnsi="Times New Roman" w:cs="Times New Roman"/>
          <w:i/>
          <w:iCs/>
          <w:sz w:val="24"/>
          <w:szCs w:val="24"/>
        </w:rPr>
        <w:t>Elephants Have Wings</w:t>
      </w:r>
      <w:r w:rsidRPr="00D76F3F">
        <w:rPr>
          <w:rFonts w:ascii="Times New Roman" w:hAnsi="Times New Roman" w:cs="Times New Roman"/>
          <w:sz w:val="24"/>
          <w:szCs w:val="24"/>
        </w:rPr>
        <w:t xml:space="preserve"> for Harmony Day</w:t>
      </w:r>
      <w:r w:rsidR="00A036DC" w:rsidRPr="00D76F3F">
        <w:rPr>
          <w:rFonts w:ascii="Times New Roman" w:hAnsi="Times New Roman" w:cs="Times New Roman"/>
          <w:sz w:val="24"/>
          <w:szCs w:val="24"/>
        </w:rPr>
        <w:t xml:space="preserve"> and </w:t>
      </w:r>
      <w:r w:rsidR="009A5F64" w:rsidRPr="00D76F3F">
        <w:rPr>
          <w:rFonts w:ascii="Times New Roman" w:hAnsi="Times New Roman" w:cs="Times New Roman"/>
          <w:sz w:val="24"/>
          <w:szCs w:val="24"/>
        </w:rPr>
        <w:t xml:space="preserve">it becomes </w:t>
      </w:r>
      <w:r w:rsidR="000F0282" w:rsidRPr="00D76F3F">
        <w:rPr>
          <w:rFonts w:ascii="Times New Roman" w:hAnsi="Times New Roman" w:cs="Times New Roman"/>
          <w:sz w:val="24"/>
          <w:szCs w:val="24"/>
        </w:rPr>
        <w:t>a community and also personal display.</w:t>
      </w:r>
    </w:p>
    <w:p w14:paraId="4BC4AA82" w14:textId="77777777" w:rsidR="00A3502A" w:rsidRPr="00D76F3F" w:rsidRDefault="00A3502A" w:rsidP="00A3502A">
      <w:pPr>
        <w:pStyle w:val="paragraph"/>
        <w:spacing w:before="0" w:beforeAutospacing="0" w:after="0" w:afterAutospacing="0"/>
        <w:ind w:left="1080"/>
        <w:textAlignment w:val="baseline"/>
        <w:rPr>
          <w:rFonts w:ascii="Times New Roman" w:hAnsi="Times New Roman" w:cs="Times New Roman"/>
          <w:sz w:val="24"/>
          <w:szCs w:val="24"/>
        </w:rPr>
      </w:pPr>
    </w:p>
    <w:p w14:paraId="613193C5" w14:textId="73013F04" w:rsidR="00E32D67" w:rsidRDefault="0004378F" w:rsidP="001859B9">
      <w:pPr>
        <w:pStyle w:val="ListParagraph"/>
        <w:numPr>
          <w:ilvl w:val="0"/>
          <w:numId w:val="9"/>
        </w:numPr>
        <w:rPr>
          <w:rFonts w:ascii="Times New Roman" w:hAnsi="Times New Roman" w:cs="Times New Roman"/>
        </w:rPr>
      </w:pPr>
      <w:r w:rsidRPr="00D76F3F">
        <w:rPr>
          <w:rFonts w:ascii="Times New Roman" w:hAnsi="Times New Roman" w:cs="Times New Roman"/>
        </w:rPr>
        <w:t xml:space="preserve">Research family history. </w:t>
      </w:r>
      <w:r w:rsidR="00EA7392">
        <w:rPr>
          <w:rFonts w:ascii="Times New Roman" w:hAnsi="Times New Roman" w:cs="Times New Roman"/>
        </w:rPr>
        <w:t xml:space="preserve"> As you know </w:t>
      </w:r>
      <w:r w:rsidR="00FB5013" w:rsidRPr="00D76F3F">
        <w:rPr>
          <w:rFonts w:ascii="Times New Roman" w:hAnsi="Times New Roman" w:cs="Times New Roman"/>
          <w:i/>
          <w:iCs/>
          <w:u w:val="single"/>
        </w:rPr>
        <w:t>Ships in the Field</w:t>
      </w:r>
      <w:r w:rsidR="00FB5013" w:rsidRPr="00D76F3F">
        <w:rPr>
          <w:rFonts w:ascii="Times New Roman" w:hAnsi="Times New Roman" w:cs="Times New Roman"/>
          <w:i/>
          <w:iCs/>
        </w:rPr>
        <w:t xml:space="preserve"> </w:t>
      </w:r>
      <w:r w:rsidR="001859B9" w:rsidRPr="00D76F3F">
        <w:rPr>
          <w:rFonts w:ascii="Times New Roman" w:hAnsi="Times New Roman" w:cs="Times New Roman"/>
        </w:rPr>
        <w:t xml:space="preserve">is my </w:t>
      </w:r>
      <w:r w:rsidR="00861162" w:rsidRPr="00D76F3F">
        <w:rPr>
          <w:rFonts w:ascii="Times New Roman" w:hAnsi="Times New Roman" w:cs="Times New Roman"/>
        </w:rPr>
        <w:t xml:space="preserve">personal </w:t>
      </w:r>
      <w:r w:rsidR="001859B9" w:rsidRPr="00D76F3F">
        <w:rPr>
          <w:rFonts w:ascii="Times New Roman" w:hAnsi="Times New Roman" w:cs="Times New Roman"/>
        </w:rPr>
        <w:t>yet</w:t>
      </w:r>
      <w:r w:rsidR="00861162" w:rsidRPr="00D76F3F">
        <w:rPr>
          <w:rFonts w:ascii="Times New Roman" w:hAnsi="Times New Roman" w:cs="Times New Roman"/>
        </w:rPr>
        <w:t xml:space="preserve"> universal story</w:t>
      </w:r>
      <w:r w:rsidR="00F37502" w:rsidRPr="00D76F3F">
        <w:rPr>
          <w:rFonts w:ascii="Times New Roman" w:hAnsi="Times New Roman" w:cs="Times New Roman"/>
        </w:rPr>
        <w:t xml:space="preserve"> relevant </w:t>
      </w:r>
      <w:r w:rsidR="00861162" w:rsidRPr="00D76F3F">
        <w:rPr>
          <w:rFonts w:ascii="Times New Roman" w:hAnsi="Times New Roman" w:cs="Times New Roman"/>
        </w:rPr>
        <w:t>for research on refugees finding home</w:t>
      </w:r>
      <w:r w:rsidR="009214C2" w:rsidRPr="00D76F3F">
        <w:rPr>
          <w:rFonts w:ascii="Times New Roman" w:hAnsi="Times New Roman" w:cs="Times New Roman"/>
        </w:rPr>
        <w:t>.</w:t>
      </w:r>
      <w:r w:rsidR="00FA4748" w:rsidRPr="00D76F3F">
        <w:rPr>
          <w:rFonts w:ascii="Times New Roman" w:hAnsi="Times New Roman" w:cs="Times New Roman"/>
        </w:rPr>
        <w:t xml:space="preserve"> While it is</w:t>
      </w:r>
      <w:r w:rsidR="009214C2" w:rsidRPr="00D76F3F">
        <w:rPr>
          <w:rFonts w:ascii="Times New Roman" w:hAnsi="Times New Roman" w:cs="Times New Roman"/>
        </w:rPr>
        <w:t xml:space="preserve"> my family’s journey</w:t>
      </w:r>
      <w:r w:rsidR="00A3502A">
        <w:rPr>
          <w:rFonts w:ascii="Times New Roman" w:hAnsi="Times New Roman" w:cs="Times New Roman"/>
        </w:rPr>
        <w:t>, everyone understands how scary leav</w:t>
      </w:r>
      <w:r w:rsidR="00E32D67">
        <w:rPr>
          <w:rFonts w:ascii="Times New Roman" w:hAnsi="Times New Roman" w:cs="Times New Roman"/>
        </w:rPr>
        <w:t>ing</w:t>
      </w:r>
      <w:r w:rsidR="00A3502A">
        <w:rPr>
          <w:rFonts w:ascii="Times New Roman" w:hAnsi="Times New Roman" w:cs="Times New Roman"/>
        </w:rPr>
        <w:t xml:space="preserve"> the home you love, </w:t>
      </w:r>
      <w:r w:rsidR="00E32D67">
        <w:rPr>
          <w:rFonts w:ascii="Times New Roman" w:hAnsi="Times New Roman" w:cs="Times New Roman"/>
        </w:rPr>
        <w:t>bombs falling, facing a new country.</w:t>
      </w:r>
    </w:p>
    <w:p w14:paraId="1A4CE829" w14:textId="69D229FC" w:rsidR="00E32D67" w:rsidRDefault="00E32D67" w:rsidP="00E32D67">
      <w:pPr>
        <w:ind w:firstLine="720"/>
        <w:rPr>
          <w:rFonts w:ascii="Times New Roman" w:hAnsi="Times New Roman" w:cs="Times New Roman"/>
        </w:rPr>
      </w:pPr>
      <w:r>
        <w:rPr>
          <w:rFonts w:ascii="Times New Roman" w:hAnsi="Times New Roman" w:cs="Times New Roman"/>
        </w:rPr>
        <w:t>What is your family’s journey?</w:t>
      </w:r>
    </w:p>
    <w:p w14:paraId="588939CE" w14:textId="6EF908A2" w:rsidR="00E32D67" w:rsidRPr="00E32D67" w:rsidRDefault="00E32D67" w:rsidP="00E32D67">
      <w:pPr>
        <w:ind w:left="720"/>
        <w:rPr>
          <w:rFonts w:ascii="Times New Roman" w:hAnsi="Times New Roman" w:cs="Times New Roman"/>
        </w:rPr>
      </w:pPr>
      <w:r>
        <w:rPr>
          <w:rFonts w:ascii="Times New Roman" w:hAnsi="Times New Roman" w:cs="Times New Roman"/>
        </w:rPr>
        <w:t>Research, interview, read books, find photos, talk to your family. So much to think about and chose what interests YOU.</w:t>
      </w:r>
    </w:p>
    <w:p w14:paraId="3026295C" w14:textId="77777777" w:rsidR="00E32D67" w:rsidRDefault="00E32D67" w:rsidP="00E32D67">
      <w:pPr>
        <w:pStyle w:val="ListParagraph"/>
        <w:rPr>
          <w:rFonts w:ascii="Times New Roman" w:hAnsi="Times New Roman" w:cs="Times New Roman"/>
        </w:rPr>
      </w:pPr>
    </w:p>
    <w:p w14:paraId="3CAFE45A" w14:textId="0E620773" w:rsidR="00720530" w:rsidRPr="00D76F3F" w:rsidRDefault="002C7A54" w:rsidP="00720530">
      <w:pPr>
        <w:rPr>
          <w:rFonts w:ascii="Times New Roman" w:hAnsi="Times New Roman" w:cs="Times New Roman"/>
        </w:rPr>
      </w:pPr>
      <w:r w:rsidRPr="00D76F3F">
        <w:rPr>
          <w:rFonts w:ascii="Times New Roman" w:hAnsi="Times New Roman" w:cs="Times New Roman"/>
          <w:i/>
          <w:iCs/>
          <w:u w:val="single"/>
        </w:rPr>
        <w:t>Heroes of the Secret Underground</w:t>
      </w:r>
      <w:r w:rsidR="006F6691" w:rsidRPr="00D76F3F">
        <w:rPr>
          <w:rFonts w:ascii="Times New Roman" w:hAnsi="Times New Roman" w:cs="Times New Roman"/>
          <w:i/>
          <w:iCs/>
          <w:u w:val="single"/>
        </w:rPr>
        <w:t xml:space="preserve"> </w:t>
      </w:r>
      <w:r w:rsidR="00347A4E" w:rsidRPr="00D76F3F">
        <w:rPr>
          <w:rFonts w:ascii="Times New Roman" w:hAnsi="Times New Roman" w:cs="Times New Roman"/>
          <w:u w:val="single"/>
        </w:rPr>
        <w:t xml:space="preserve"> </w:t>
      </w:r>
      <w:r w:rsidR="00E32D67">
        <w:rPr>
          <w:rFonts w:ascii="Times New Roman" w:hAnsi="Times New Roman" w:cs="Times New Roman"/>
          <w:u w:val="single"/>
        </w:rPr>
        <w:t>is one</w:t>
      </w:r>
      <w:r w:rsidR="005C2644">
        <w:rPr>
          <w:rFonts w:ascii="Times New Roman" w:hAnsi="Times New Roman" w:cs="Times New Roman"/>
        </w:rPr>
        <w:t xml:space="preserve"> of my important books.</w:t>
      </w:r>
      <w:r w:rsidR="00970353" w:rsidRPr="00D76F3F">
        <w:rPr>
          <w:rFonts w:ascii="Times New Roman" w:hAnsi="Times New Roman" w:cs="Times New Roman"/>
        </w:rPr>
        <w:t xml:space="preserve"> Imag</w:t>
      </w:r>
      <w:r w:rsidR="003D39A3" w:rsidRPr="00D76F3F">
        <w:rPr>
          <w:rFonts w:ascii="Times New Roman" w:hAnsi="Times New Roman" w:cs="Times New Roman"/>
        </w:rPr>
        <w:t>in</w:t>
      </w:r>
      <w:r w:rsidR="00970353" w:rsidRPr="00D76F3F">
        <w:rPr>
          <w:rFonts w:ascii="Times New Roman" w:hAnsi="Times New Roman" w:cs="Times New Roman"/>
        </w:rPr>
        <w:t xml:space="preserve">e </w:t>
      </w:r>
      <w:r w:rsidR="00356CE1" w:rsidRPr="00D76F3F">
        <w:rPr>
          <w:rFonts w:ascii="Times New Roman" w:hAnsi="Times New Roman" w:cs="Times New Roman"/>
        </w:rPr>
        <w:t xml:space="preserve">a </w:t>
      </w:r>
      <w:r w:rsidR="00970353" w:rsidRPr="00D76F3F">
        <w:rPr>
          <w:rFonts w:ascii="Times New Roman" w:hAnsi="Times New Roman" w:cs="Times New Roman"/>
        </w:rPr>
        <w:t xml:space="preserve">time-slip from Australia in the year of Peace </w:t>
      </w:r>
      <w:r w:rsidR="00356CE1" w:rsidRPr="00D76F3F">
        <w:rPr>
          <w:rFonts w:ascii="Times New Roman" w:hAnsi="Times New Roman" w:cs="Times New Roman"/>
        </w:rPr>
        <w:t xml:space="preserve">2000 </w:t>
      </w:r>
      <w:r w:rsidR="00970353" w:rsidRPr="00D76F3F">
        <w:rPr>
          <w:rFonts w:ascii="Times New Roman" w:hAnsi="Times New Roman" w:cs="Times New Roman"/>
        </w:rPr>
        <w:t xml:space="preserve">to </w:t>
      </w:r>
      <w:r w:rsidR="00314D63" w:rsidRPr="00D76F3F">
        <w:rPr>
          <w:rFonts w:ascii="Times New Roman" w:hAnsi="Times New Roman" w:cs="Times New Roman"/>
        </w:rPr>
        <w:t xml:space="preserve">Nazi </w:t>
      </w:r>
      <w:r w:rsidR="00970353" w:rsidRPr="00D76F3F">
        <w:rPr>
          <w:rFonts w:ascii="Times New Roman" w:hAnsi="Times New Roman" w:cs="Times New Roman"/>
        </w:rPr>
        <w:t xml:space="preserve">1944 </w:t>
      </w:r>
      <w:r w:rsidR="00314D63" w:rsidRPr="00D76F3F">
        <w:rPr>
          <w:rFonts w:ascii="Times New Roman" w:hAnsi="Times New Roman" w:cs="Times New Roman"/>
        </w:rPr>
        <w:t>Budapest</w:t>
      </w:r>
      <w:r w:rsidR="00C90DB3" w:rsidRPr="00D76F3F">
        <w:rPr>
          <w:rFonts w:ascii="Times New Roman" w:hAnsi="Times New Roman" w:cs="Times New Roman"/>
        </w:rPr>
        <w:t xml:space="preserve"> and meeting your grandparents</w:t>
      </w:r>
      <w:r w:rsidR="00314D63" w:rsidRPr="00D76F3F">
        <w:rPr>
          <w:rFonts w:ascii="Times New Roman" w:hAnsi="Times New Roman" w:cs="Times New Roman"/>
        </w:rPr>
        <w:t xml:space="preserve"> </w:t>
      </w:r>
      <w:r w:rsidR="00604A5E">
        <w:rPr>
          <w:rFonts w:ascii="Times New Roman" w:hAnsi="Times New Roman" w:cs="Times New Roman"/>
        </w:rPr>
        <w:t>as kids.</w:t>
      </w:r>
      <w:r w:rsidR="004833C1" w:rsidRPr="00D76F3F">
        <w:rPr>
          <w:rFonts w:ascii="Times New Roman" w:hAnsi="Times New Roman" w:cs="Times New Roman"/>
        </w:rPr>
        <w:t xml:space="preserve"> </w:t>
      </w:r>
    </w:p>
    <w:p w14:paraId="184D5DB7" w14:textId="20D9CB49" w:rsidR="005C2644" w:rsidRDefault="00720530" w:rsidP="00720530">
      <w:pPr>
        <w:rPr>
          <w:rFonts w:ascii="Times New Roman" w:hAnsi="Times New Roman" w:cs="Times New Roman"/>
        </w:rPr>
      </w:pPr>
      <w:r w:rsidRPr="00D76F3F">
        <w:rPr>
          <w:rFonts w:ascii="Times New Roman" w:hAnsi="Times New Roman" w:cs="Times New Roman"/>
          <w:color w:val="000000"/>
        </w:rPr>
        <w:t xml:space="preserve">As the child of refugees, I write to unlock pathways for young people to be heroes. </w:t>
      </w:r>
      <w:r w:rsidRPr="00D76F3F">
        <w:rPr>
          <w:rFonts w:ascii="Times New Roman" w:hAnsi="Times New Roman" w:cs="Times New Roman"/>
          <w:color w:val="000000"/>
        </w:rPr>
        <w:br/>
      </w:r>
      <w:r w:rsidRPr="00D76F3F">
        <w:rPr>
          <w:rFonts w:ascii="Times New Roman" w:hAnsi="Times New Roman" w:cs="Times New Roman"/>
        </w:rPr>
        <w:t>Inspired by my parents and the courage</w:t>
      </w:r>
      <w:r w:rsidR="00EA7392">
        <w:rPr>
          <w:rFonts w:ascii="Times New Roman" w:hAnsi="Times New Roman" w:cs="Times New Roman"/>
        </w:rPr>
        <w:t xml:space="preserve">.I went to Hungary. You could have to online.I found the iron shoes on the banks of the Danube. It </w:t>
      </w:r>
      <w:r w:rsidR="00604A5E">
        <w:rPr>
          <w:rFonts w:ascii="Times New Roman" w:hAnsi="Times New Roman" w:cs="Times New Roman"/>
        </w:rPr>
        <w:t xml:space="preserve">became the heart of the novel. But the treasure was that </w:t>
      </w:r>
      <w:r w:rsidR="005C2644">
        <w:rPr>
          <w:rFonts w:ascii="Times New Roman" w:hAnsi="Times New Roman" w:cs="Times New Roman"/>
        </w:rPr>
        <w:t>I had a very old letter from my mother when she had escaped Hungary and was in a displacement camp. She was so afraid. She said everyone was mad there, because they had lost family and friends. The old photos were beautiful. When were they taken? How did my parents get to Australia? So many mysteries to unlock.</w:t>
      </w:r>
    </w:p>
    <w:p w14:paraId="20862961" w14:textId="097BBC05" w:rsidR="00853F27" w:rsidRPr="00D76F3F" w:rsidRDefault="00853F27" w:rsidP="00720530">
      <w:pPr>
        <w:pStyle w:val="NormalWeb"/>
        <w:rPr>
          <w:rFonts w:ascii="Times New Roman" w:hAnsi="Times New Roman" w:cs="Times New Roman"/>
          <w:sz w:val="24"/>
          <w:szCs w:val="24"/>
          <w:u w:val="single"/>
        </w:rPr>
      </w:pPr>
      <w:r w:rsidRPr="00D76F3F">
        <w:rPr>
          <w:rFonts w:ascii="Times New Roman" w:hAnsi="Times New Roman" w:cs="Times New Roman"/>
          <w:sz w:val="24"/>
          <w:szCs w:val="24"/>
          <w:u w:val="single"/>
        </w:rPr>
        <w:t>Classroom Activities</w:t>
      </w:r>
    </w:p>
    <w:p w14:paraId="55CCE680" w14:textId="77C49CF7" w:rsidR="00657D3E" w:rsidRPr="00D76F3F" w:rsidRDefault="002B0B34" w:rsidP="00193800">
      <w:pPr>
        <w:pStyle w:val="NormalWeb"/>
        <w:numPr>
          <w:ilvl w:val="0"/>
          <w:numId w:val="12"/>
        </w:numPr>
        <w:rPr>
          <w:rFonts w:ascii="Times New Roman" w:hAnsi="Times New Roman" w:cs="Times New Roman"/>
          <w:i/>
          <w:iCs/>
          <w:color w:val="FF0000"/>
          <w:sz w:val="24"/>
          <w:szCs w:val="24"/>
        </w:rPr>
      </w:pPr>
      <w:r w:rsidRPr="00D76F3F">
        <w:rPr>
          <w:rFonts w:ascii="Times New Roman" w:hAnsi="Times New Roman" w:cs="Times New Roman"/>
          <w:sz w:val="24"/>
          <w:szCs w:val="24"/>
        </w:rPr>
        <w:t>Read a</w:t>
      </w:r>
      <w:r w:rsidR="00657D3E" w:rsidRPr="00D76F3F">
        <w:rPr>
          <w:rFonts w:ascii="Times New Roman" w:hAnsi="Times New Roman" w:cs="Times New Roman"/>
          <w:sz w:val="24"/>
          <w:szCs w:val="24"/>
        </w:rPr>
        <w:t xml:space="preserve"> fictional novel like </w:t>
      </w:r>
      <w:r w:rsidR="00657D3E" w:rsidRPr="00D76F3F">
        <w:rPr>
          <w:rFonts w:ascii="Times New Roman" w:hAnsi="Times New Roman" w:cs="Times New Roman"/>
          <w:i/>
          <w:iCs/>
          <w:sz w:val="24"/>
          <w:szCs w:val="24"/>
        </w:rPr>
        <w:t xml:space="preserve">Heroes of the Secret Underground </w:t>
      </w:r>
      <w:r w:rsidR="00657D3E" w:rsidRPr="00D76F3F">
        <w:rPr>
          <w:rFonts w:ascii="Times New Roman" w:hAnsi="Times New Roman" w:cs="Times New Roman"/>
          <w:sz w:val="24"/>
          <w:szCs w:val="24"/>
        </w:rPr>
        <w:t xml:space="preserve">or </w:t>
      </w:r>
      <w:r w:rsidR="00203091" w:rsidRPr="00D76F3F">
        <w:rPr>
          <w:rFonts w:ascii="Times New Roman" w:hAnsi="Times New Roman" w:cs="Times New Roman"/>
          <w:i/>
          <w:iCs/>
          <w:sz w:val="24"/>
          <w:szCs w:val="24"/>
        </w:rPr>
        <w:t xml:space="preserve">Pavana </w:t>
      </w:r>
      <w:r w:rsidR="004D7370" w:rsidRPr="00D76F3F">
        <w:rPr>
          <w:rFonts w:ascii="Times New Roman" w:hAnsi="Times New Roman" w:cs="Times New Roman"/>
          <w:sz w:val="24"/>
          <w:szCs w:val="24"/>
        </w:rPr>
        <w:t xml:space="preserve">by Deborah Ellis (Afghanistan) or </w:t>
      </w:r>
      <w:r w:rsidR="00F6134D" w:rsidRPr="00D76F3F">
        <w:rPr>
          <w:rFonts w:ascii="Times New Roman" w:hAnsi="Times New Roman" w:cs="Times New Roman"/>
          <w:i/>
          <w:iCs/>
          <w:sz w:val="24"/>
          <w:szCs w:val="24"/>
        </w:rPr>
        <w:t xml:space="preserve">The Book Thief </w:t>
      </w:r>
      <w:r w:rsidR="00F6134D" w:rsidRPr="00D76F3F">
        <w:rPr>
          <w:rFonts w:ascii="Times New Roman" w:hAnsi="Times New Roman" w:cs="Times New Roman"/>
          <w:sz w:val="24"/>
          <w:szCs w:val="24"/>
        </w:rPr>
        <w:t>by Markus Zusa</w:t>
      </w:r>
      <w:r w:rsidR="0074323D" w:rsidRPr="00D76F3F">
        <w:rPr>
          <w:rFonts w:ascii="Times New Roman" w:hAnsi="Times New Roman" w:cs="Times New Roman"/>
          <w:sz w:val="24"/>
          <w:szCs w:val="24"/>
        </w:rPr>
        <w:t xml:space="preserve">k (Nazi Germany) </w:t>
      </w:r>
      <w:r w:rsidR="00B16A9F" w:rsidRPr="00D76F3F">
        <w:rPr>
          <w:rFonts w:ascii="Times New Roman" w:hAnsi="Times New Roman" w:cs="Times New Roman"/>
          <w:i/>
          <w:iCs/>
          <w:sz w:val="24"/>
          <w:szCs w:val="24"/>
        </w:rPr>
        <w:t xml:space="preserve">To Kill A MockingBird </w:t>
      </w:r>
      <w:r w:rsidR="00B16A9F" w:rsidRPr="00D76F3F">
        <w:rPr>
          <w:rFonts w:ascii="Times New Roman" w:hAnsi="Times New Roman" w:cs="Times New Roman"/>
          <w:sz w:val="24"/>
          <w:szCs w:val="24"/>
        </w:rPr>
        <w:t>by Harper Lee (</w:t>
      </w:r>
      <w:r w:rsidR="00193800" w:rsidRPr="00D76F3F">
        <w:rPr>
          <w:rFonts w:ascii="Times New Roman" w:hAnsi="Times New Roman" w:cs="Times New Roman"/>
          <w:sz w:val="24"/>
          <w:szCs w:val="24"/>
        </w:rPr>
        <w:t>South USA)etc</w:t>
      </w:r>
    </w:p>
    <w:p w14:paraId="0FCED949" w14:textId="77777777" w:rsidR="00B24736" w:rsidRPr="00D76F3F" w:rsidRDefault="00410755" w:rsidP="00193800">
      <w:pPr>
        <w:pStyle w:val="NormalWeb"/>
        <w:numPr>
          <w:ilvl w:val="0"/>
          <w:numId w:val="12"/>
        </w:numPr>
        <w:rPr>
          <w:rFonts w:ascii="Times New Roman" w:hAnsi="Times New Roman" w:cs="Times New Roman"/>
          <w:i/>
          <w:iCs/>
          <w:color w:val="FF0000"/>
          <w:sz w:val="24"/>
          <w:szCs w:val="24"/>
          <w:u w:val="single"/>
        </w:rPr>
      </w:pPr>
      <w:r w:rsidRPr="00D76F3F">
        <w:rPr>
          <w:rFonts w:ascii="Times New Roman" w:hAnsi="Times New Roman" w:cs="Times New Roman"/>
          <w:sz w:val="24"/>
          <w:szCs w:val="24"/>
        </w:rPr>
        <w:t>Take notes to think about in your writing</w:t>
      </w:r>
      <w:r w:rsidR="00B24736" w:rsidRPr="00D76F3F">
        <w:rPr>
          <w:rFonts w:ascii="Times New Roman" w:hAnsi="Times New Roman" w:cs="Times New Roman"/>
          <w:sz w:val="24"/>
          <w:szCs w:val="24"/>
        </w:rPr>
        <w:t>.</w:t>
      </w:r>
    </w:p>
    <w:p w14:paraId="55C5B611" w14:textId="79C82F63" w:rsidR="00853F27" w:rsidRPr="00D76F3F" w:rsidRDefault="009B24D5" w:rsidP="00193800">
      <w:pPr>
        <w:pStyle w:val="NormalWeb"/>
        <w:numPr>
          <w:ilvl w:val="0"/>
          <w:numId w:val="12"/>
        </w:numPr>
        <w:rPr>
          <w:rFonts w:ascii="Times New Roman" w:hAnsi="Times New Roman" w:cs="Times New Roman"/>
          <w:i/>
          <w:iCs/>
          <w:color w:val="FF0000"/>
          <w:sz w:val="24"/>
          <w:szCs w:val="24"/>
          <w:u w:val="single"/>
        </w:rPr>
      </w:pPr>
      <w:r w:rsidRPr="00D76F3F">
        <w:rPr>
          <w:rFonts w:ascii="Times New Roman" w:hAnsi="Times New Roman" w:cs="Times New Roman"/>
          <w:sz w:val="24"/>
          <w:szCs w:val="24"/>
        </w:rPr>
        <w:t>Research your personal history</w:t>
      </w:r>
      <w:r w:rsidR="00DE7955" w:rsidRPr="00D76F3F">
        <w:rPr>
          <w:rFonts w:ascii="Times New Roman" w:hAnsi="Times New Roman" w:cs="Times New Roman"/>
          <w:sz w:val="24"/>
          <w:szCs w:val="24"/>
        </w:rPr>
        <w:t>.</w:t>
      </w:r>
    </w:p>
    <w:p w14:paraId="65E6212C" w14:textId="380FEC0A" w:rsidR="00EA382C" w:rsidRPr="00D76F3F" w:rsidRDefault="00471F62" w:rsidP="00FD7DD8">
      <w:pPr>
        <w:pStyle w:val="NormalWeb"/>
        <w:rPr>
          <w:rFonts w:ascii="Times New Roman" w:hAnsi="Times New Roman" w:cs="Times New Roman"/>
          <w:i/>
          <w:iCs/>
          <w:sz w:val="24"/>
          <w:szCs w:val="24"/>
          <w:u w:val="single"/>
        </w:rPr>
      </w:pPr>
      <w:r>
        <w:rPr>
          <w:rFonts w:ascii="Times New Roman" w:hAnsi="Times New Roman" w:cs="Times New Roman"/>
          <w:sz w:val="24"/>
          <w:szCs w:val="24"/>
          <w:u w:val="single"/>
        </w:rPr>
        <w:lastRenderedPageBreak/>
        <w:t xml:space="preserve">My just release book is </w:t>
      </w:r>
      <w:r w:rsidR="00EA382C" w:rsidRPr="00D76F3F">
        <w:rPr>
          <w:rFonts w:ascii="Times New Roman" w:hAnsi="Times New Roman" w:cs="Times New Roman"/>
          <w:i/>
          <w:iCs/>
          <w:sz w:val="24"/>
          <w:szCs w:val="24"/>
          <w:u w:val="single"/>
        </w:rPr>
        <w:t>Guess How I Was Born?</w:t>
      </w:r>
    </w:p>
    <w:p w14:paraId="4F2DEF56" w14:textId="0E7BD040" w:rsidR="00346E19" w:rsidRPr="00D76F3F" w:rsidRDefault="00A4442E" w:rsidP="00A4442E">
      <w:pPr>
        <w:rPr>
          <w:rFonts w:ascii="Times New Roman" w:hAnsi="Times New Roman" w:cs="Times New Roman"/>
        </w:rPr>
      </w:pPr>
      <w:r w:rsidRPr="00D76F3F">
        <w:rPr>
          <w:rFonts w:ascii="Times New Roman" w:hAnsi="Times New Roman" w:cs="Times New Roman"/>
          <w:i/>
          <w:iCs/>
        </w:rPr>
        <w:t>Guess How I Was Born</w:t>
      </w:r>
      <w:r w:rsidRPr="00D76F3F">
        <w:rPr>
          <w:rFonts w:ascii="Times New Roman" w:hAnsi="Times New Roman" w:cs="Times New Roman"/>
        </w:rPr>
        <w:t xml:space="preserve"> explores diverse families and the many ways children come into the world. </w:t>
      </w:r>
      <w:r w:rsidR="00825180" w:rsidRPr="00D76F3F">
        <w:rPr>
          <w:rFonts w:ascii="Times New Roman" w:hAnsi="Times New Roman" w:cs="Times New Roman"/>
        </w:rPr>
        <w:t>T</w:t>
      </w:r>
      <w:r w:rsidRPr="00D76F3F">
        <w:rPr>
          <w:rFonts w:ascii="Times New Roman" w:hAnsi="Times New Roman" w:cs="Times New Roman"/>
        </w:rPr>
        <w:t xml:space="preserve">his </w:t>
      </w:r>
      <w:r w:rsidR="00825180" w:rsidRPr="00D76F3F">
        <w:rPr>
          <w:rFonts w:ascii="Times New Roman" w:hAnsi="Times New Roman" w:cs="Times New Roman"/>
        </w:rPr>
        <w:t xml:space="preserve">picture </w:t>
      </w:r>
      <w:r w:rsidRPr="00D76F3F">
        <w:rPr>
          <w:rFonts w:ascii="Times New Roman" w:hAnsi="Times New Roman" w:cs="Times New Roman"/>
        </w:rPr>
        <w:t xml:space="preserve">book </w:t>
      </w:r>
      <w:r w:rsidR="00825180" w:rsidRPr="00D76F3F">
        <w:rPr>
          <w:rFonts w:ascii="Times New Roman" w:hAnsi="Times New Roman" w:cs="Times New Roman"/>
        </w:rPr>
        <w:t xml:space="preserve">is warm and funny, but at its </w:t>
      </w:r>
      <w:r w:rsidR="00604D13">
        <w:rPr>
          <w:rFonts w:ascii="Times New Roman" w:hAnsi="Times New Roman" w:cs="Times New Roman"/>
        </w:rPr>
        <w:t>core</w:t>
      </w:r>
      <w:r w:rsidR="00825180" w:rsidRPr="00D76F3F">
        <w:rPr>
          <w:rFonts w:ascii="Times New Roman" w:hAnsi="Times New Roman" w:cs="Times New Roman"/>
        </w:rPr>
        <w:t xml:space="preserve"> it </w:t>
      </w:r>
      <w:r w:rsidR="001621CB" w:rsidRPr="00D76F3F">
        <w:rPr>
          <w:rFonts w:ascii="Times New Roman" w:hAnsi="Times New Roman" w:cs="Times New Roman"/>
        </w:rPr>
        <w:t>accepts all families are</w:t>
      </w:r>
      <w:r w:rsidRPr="00D76F3F">
        <w:rPr>
          <w:rFonts w:ascii="Times New Roman" w:hAnsi="Times New Roman" w:cs="Times New Roman"/>
        </w:rPr>
        <w:t xml:space="preserve"> unique</w:t>
      </w:r>
      <w:r w:rsidR="00FD3E31" w:rsidRPr="00D76F3F">
        <w:rPr>
          <w:rFonts w:ascii="Times New Roman" w:hAnsi="Times New Roman" w:cs="Times New Roman"/>
        </w:rPr>
        <w:t xml:space="preserve"> and important</w:t>
      </w:r>
      <w:r w:rsidR="00F75389" w:rsidRPr="00D76F3F">
        <w:rPr>
          <w:rFonts w:ascii="Times New Roman" w:hAnsi="Times New Roman" w:cs="Times New Roman"/>
        </w:rPr>
        <w:t>.</w:t>
      </w:r>
      <w:r w:rsidR="000038B8" w:rsidRPr="00D76F3F">
        <w:rPr>
          <w:rFonts w:ascii="Times New Roman" w:hAnsi="Times New Roman" w:cs="Times New Roman"/>
        </w:rPr>
        <w:t xml:space="preserve"> </w:t>
      </w:r>
      <w:r w:rsidR="00EF19C3" w:rsidRPr="00D76F3F">
        <w:rPr>
          <w:rFonts w:ascii="Times New Roman" w:hAnsi="Times New Roman" w:cs="Times New Roman"/>
        </w:rPr>
        <w:t xml:space="preserve"> </w:t>
      </w:r>
    </w:p>
    <w:p w14:paraId="1F407DFE" w14:textId="51D39833" w:rsidR="00EF19C3" w:rsidRPr="00D76F3F" w:rsidRDefault="00EF19C3" w:rsidP="00A4442E">
      <w:pPr>
        <w:rPr>
          <w:rFonts w:ascii="Times New Roman" w:hAnsi="Times New Roman" w:cs="Times New Roman"/>
          <w:u w:val="single"/>
        </w:rPr>
      </w:pPr>
      <w:r w:rsidRPr="00D76F3F">
        <w:rPr>
          <w:rFonts w:ascii="Times New Roman" w:hAnsi="Times New Roman" w:cs="Times New Roman"/>
          <w:u w:val="single"/>
        </w:rPr>
        <w:t>Class Activities</w:t>
      </w:r>
    </w:p>
    <w:p w14:paraId="6AEAAE48" w14:textId="4B5D8DD9" w:rsidR="00EF19C3" w:rsidRPr="00D76F3F" w:rsidRDefault="00EF19C3" w:rsidP="00EF19C3">
      <w:pPr>
        <w:pStyle w:val="ListParagraph"/>
        <w:numPr>
          <w:ilvl w:val="0"/>
          <w:numId w:val="14"/>
        </w:numPr>
        <w:rPr>
          <w:rFonts w:ascii="Times New Roman" w:hAnsi="Times New Roman" w:cs="Times New Roman"/>
        </w:rPr>
      </w:pPr>
      <w:r w:rsidRPr="00D76F3F">
        <w:rPr>
          <w:rFonts w:ascii="Times New Roman" w:hAnsi="Times New Roman" w:cs="Times New Roman"/>
        </w:rPr>
        <w:t>Research your own family</w:t>
      </w:r>
      <w:r w:rsidR="00346E19" w:rsidRPr="00D76F3F">
        <w:rPr>
          <w:rFonts w:ascii="Times New Roman" w:hAnsi="Times New Roman" w:cs="Times New Roman"/>
        </w:rPr>
        <w:t>.</w:t>
      </w:r>
    </w:p>
    <w:p w14:paraId="27255307" w14:textId="16EADA9C" w:rsidR="00346E19" w:rsidRPr="00D76F3F" w:rsidRDefault="00346E19" w:rsidP="00EF19C3">
      <w:pPr>
        <w:pStyle w:val="ListParagraph"/>
        <w:numPr>
          <w:ilvl w:val="0"/>
          <w:numId w:val="14"/>
        </w:numPr>
        <w:rPr>
          <w:rFonts w:ascii="Times New Roman" w:hAnsi="Times New Roman" w:cs="Times New Roman"/>
        </w:rPr>
      </w:pPr>
      <w:r w:rsidRPr="00D76F3F">
        <w:rPr>
          <w:rFonts w:ascii="Times New Roman" w:hAnsi="Times New Roman" w:cs="Times New Roman"/>
        </w:rPr>
        <w:t xml:space="preserve">Interview </w:t>
      </w:r>
      <w:r w:rsidR="00916CDD" w:rsidRPr="00D76F3F">
        <w:rPr>
          <w:rFonts w:ascii="Times New Roman" w:hAnsi="Times New Roman" w:cs="Times New Roman"/>
        </w:rPr>
        <w:t>relevant adults</w:t>
      </w:r>
    </w:p>
    <w:p w14:paraId="5C17D379" w14:textId="2E88F58D" w:rsidR="00916CDD" w:rsidRPr="00D76F3F" w:rsidRDefault="00916CDD" w:rsidP="00EF19C3">
      <w:pPr>
        <w:pStyle w:val="ListParagraph"/>
        <w:numPr>
          <w:ilvl w:val="0"/>
          <w:numId w:val="14"/>
        </w:numPr>
        <w:rPr>
          <w:rFonts w:ascii="Times New Roman" w:hAnsi="Times New Roman" w:cs="Times New Roman"/>
        </w:rPr>
      </w:pPr>
      <w:r w:rsidRPr="00D76F3F">
        <w:rPr>
          <w:rFonts w:ascii="Times New Roman" w:hAnsi="Times New Roman" w:cs="Times New Roman"/>
        </w:rPr>
        <w:t>Uncover why you are important.</w:t>
      </w:r>
    </w:p>
    <w:p w14:paraId="708C0094" w14:textId="066D452B" w:rsidR="00916CDD" w:rsidRPr="00D76F3F" w:rsidRDefault="00B24736" w:rsidP="00B24736">
      <w:pPr>
        <w:rPr>
          <w:rFonts w:ascii="Times New Roman" w:hAnsi="Times New Roman" w:cs="Times New Roman"/>
          <w:u w:val="single"/>
        </w:rPr>
      </w:pPr>
      <w:r w:rsidRPr="00D76F3F">
        <w:rPr>
          <w:rFonts w:ascii="Times New Roman" w:hAnsi="Times New Roman" w:cs="Times New Roman"/>
          <w:u w:val="single"/>
        </w:rPr>
        <w:t>A blank screen or page is confronting</w:t>
      </w:r>
    </w:p>
    <w:p w14:paraId="19F51FA1" w14:textId="74AA80FD" w:rsidR="00C60A82" w:rsidRPr="00D76F3F" w:rsidRDefault="00C60A82" w:rsidP="00B24736">
      <w:pPr>
        <w:rPr>
          <w:rFonts w:ascii="Times New Roman" w:hAnsi="Times New Roman" w:cs="Times New Roman"/>
          <w:u w:val="single"/>
        </w:rPr>
      </w:pPr>
      <w:r w:rsidRPr="00D76F3F">
        <w:rPr>
          <w:rFonts w:ascii="Times New Roman" w:hAnsi="Times New Roman" w:cs="Times New Roman"/>
          <w:u w:val="single"/>
        </w:rPr>
        <w:t>To help your students it is useful to provide opening</w:t>
      </w:r>
      <w:r w:rsidR="007279D6" w:rsidRPr="00D76F3F">
        <w:rPr>
          <w:rFonts w:ascii="Times New Roman" w:hAnsi="Times New Roman" w:cs="Times New Roman"/>
          <w:u w:val="single"/>
        </w:rPr>
        <w:t xml:space="preserve"> lines or read prologues.</w:t>
      </w:r>
    </w:p>
    <w:p w14:paraId="05F288FA" w14:textId="177E751D" w:rsidR="007279D6" w:rsidRPr="00D76F3F" w:rsidRDefault="007279D6" w:rsidP="00B24736">
      <w:pPr>
        <w:rPr>
          <w:rFonts w:ascii="Times New Roman" w:hAnsi="Times New Roman" w:cs="Times New Roman"/>
        </w:rPr>
      </w:pPr>
      <w:r w:rsidRPr="00D76F3F">
        <w:rPr>
          <w:rFonts w:ascii="Times New Roman" w:hAnsi="Times New Roman" w:cs="Times New Roman"/>
        </w:rPr>
        <w:t>Sample opening lines:-</w:t>
      </w:r>
    </w:p>
    <w:p w14:paraId="5E3A9CF0"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I want to be the best. </w:t>
      </w:r>
    </w:p>
    <w:p w14:paraId="09A39921"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The music was slowing, the song was almost over, but …</w:t>
      </w:r>
    </w:p>
    <w:p w14:paraId="643636B7"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 xml:space="preserve"> It began as a mistake</w:t>
      </w:r>
    </w:p>
    <w:p w14:paraId="0EDDFF5F"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Wandering through the graveyard it felt like something was watching me. </w:t>
      </w:r>
    </w:p>
    <w:p w14:paraId="759AA0C5"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A frightened cry  ….</w:t>
      </w:r>
    </w:p>
    <w:p w14:paraId="4816ADC9"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The dog barked.</w:t>
      </w:r>
    </w:p>
    <w:p w14:paraId="2915DA8D"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A shiver raced down my spine .</w:t>
      </w:r>
    </w:p>
    <w:p w14:paraId="466E2798"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What have you done? He/she stared at me.</w:t>
      </w:r>
    </w:p>
    <w:p w14:paraId="0AF1B9EE"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Everything stopped,. </w:t>
      </w:r>
    </w:p>
    <w:p w14:paraId="76768C6A"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‘Just shut up. Shut up.’  </w:t>
      </w:r>
    </w:p>
    <w:p w14:paraId="3CF5BE1C"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He wandered aimlessly along the creek/through the streets/along the cliff.  </w:t>
      </w:r>
    </w:p>
    <w:p w14:paraId="3A8B1EE6"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The shot blasted through the streets </w:t>
      </w:r>
    </w:p>
    <w:p w14:paraId="062D3886"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The phone rang. ‘Hello,’ I said, ‘Hello.’ No one was there.  </w:t>
      </w:r>
    </w:p>
    <w:p w14:paraId="0FDE0D6D" w14:textId="77777777" w:rsidR="009A42CA" w:rsidRPr="009A42CA" w:rsidRDefault="009A42CA" w:rsidP="009A42CA">
      <w:pPr>
        <w:numPr>
          <w:ilvl w:val="0"/>
          <w:numId w:val="15"/>
        </w:numPr>
        <w:spacing w:after="0" w:line="216" w:lineRule="auto"/>
        <w:ind w:left="1080"/>
        <w:contextualSpacing/>
        <w:rPr>
          <w:rFonts w:ascii="Times New Roman" w:eastAsia="Times New Roman" w:hAnsi="Times New Roman" w:cs="Times New Roman"/>
          <w:kern w:val="0"/>
          <w:lang w:eastAsia="en-AU"/>
          <w14:ligatures w14:val="none"/>
        </w:rPr>
      </w:pPr>
      <w:r w:rsidRPr="009A42CA">
        <w:rPr>
          <w:rFonts w:ascii="Times New Roman" w:eastAsiaTheme="minorEastAsia" w:hAnsi="Times New Roman" w:cs="Times New Roman"/>
          <w:color w:val="000000" w:themeColor="text1"/>
          <w:kern w:val="24"/>
          <w:lang w:val="en-US" w:eastAsia="en-AU"/>
          <w14:ligatures w14:val="none"/>
        </w:rPr>
        <w:t>Cold and wet, tired and exhausted she made her  way through the flood.</w:t>
      </w:r>
    </w:p>
    <w:p w14:paraId="3D210914" w14:textId="77777777" w:rsidR="00F517FA" w:rsidRPr="00F517FA" w:rsidRDefault="00F517FA" w:rsidP="00B24736">
      <w:pPr>
        <w:rPr>
          <w:rFonts w:ascii="Times New Roman" w:hAnsi="Times New Roman" w:cs="Times New Roman"/>
        </w:rPr>
      </w:pPr>
    </w:p>
    <w:p w14:paraId="5E88B352" w14:textId="23C44F77" w:rsidR="00C345F0" w:rsidRDefault="00C345F0" w:rsidP="00F517FA">
      <w:pPr>
        <w:rPr>
          <w:rFonts w:ascii="Times New Roman" w:eastAsia="+mn-ea" w:hAnsi="Times New Roman" w:cs="Times New Roman"/>
          <w:i/>
          <w:iCs/>
          <w:color w:val="000000"/>
          <w:kern w:val="24"/>
          <w:u w:val="single"/>
          <w:lang w:val="en-US" w:eastAsia="en-AU"/>
          <w14:ligatures w14:val="none"/>
        </w:rPr>
      </w:pPr>
      <w:r w:rsidRPr="00C345F0">
        <w:rPr>
          <w:rFonts w:ascii="Times New Roman" w:eastAsia="+mn-ea" w:hAnsi="Times New Roman" w:cs="Times New Roman"/>
          <w:color w:val="000000"/>
          <w:kern w:val="24"/>
          <w:u w:val="single"/>
          <w:lang w:val="en-US" w:eastAsia="en-AU"/>
          <w14:ligatures w14:val="none"/>
        </w:rPr>
        <w:t xml:space="preserve">From </w:t>
      </w:r>
      <w:r w:rsidRPr="00C345F0">
        <w:rPr>
          <w:rFonts w:ascii="Times New Roman" w:eastAsia="+mn-ea" w:hAnsi="Times New Roman" w:cs="Times New Roman"/>
          <w:i/>
          <w:iCs/>
          <w:color w:val="000000"/>
          <w:kern w:val="24"/>
          <w:u w:val="single"/>
          <w:lang w:val="en-US" w:eastAsia="en-AU"/>
          <w14:ligatures w14:val="none"/>
        </w:rPr>
        <w:t>Heroes of the Secret Underground</w:t>
      </w:r>
    </w:p>
    <w:p w14:paraId="0EC33935" w14:textId="77777777" w:rsidR="000D0992" w:rsidRPr="000D0992" w:rsidRDefault="000D0992" w:rsidP="000D0992">
      <w:pPr>
        <w:pStyle w:val="BodyText"/>
        <w:spacing w:before="85"/>
        <w:ind w:left="771" w:right="601"/>
        <w:jc w:val="center"/>
        <w:rPr>
          <w:rFonts w:ascii="Times New Roman" w:hAnsi="Times New Roman" w:cs="Times New Roman"/>
          <w:sz w:val="24"/>
          <w:szCs w:val="24"/>
        </w:rPr>
      </w:pPr>
      <w:r w:rsidRPr="000D0992">
        <w:rPr>
          <w:rFonts w:ascii="Times New Roman" w:hAnsi="Times New Roman" w:cs="Times New Roman"/>
          <w:color w:val="231F20"/>
          <w:w w:val="120"/>
          <w:sz w:val="24"/>
          <w:szCs w:val="24"/>
        </w:rPr>
        <w:t>BUDAPEST, HUNGARY, 1944</w:t>
      </w:r>
    </w:p>
    <w:p w14:paraId="72766F9B" w14:textId="77777777" w:rsidR="000D0992" w:rsidRPr="000D0992" w:rsidRDefault="000D0992" w:rsidP="000D0992">
      <w:pPr>
        <w:pStyle w:val="BodyText"/>
        <w:rPr>
          <w:rFonts w:ascii="Times New Roman" w:hAnsi="Times New Roman" w:cs="Times New Roman"/>
          <w:sz w:val="24"/>
          <w:szCs w:val="24"/>
        </w:rPr>
      </w:pPr>
    </w:p>
    <w:p w14:paraId="44A486D8" w14:textId="77777777" w:rsidR="000D0992" w:rsidRPr="000D0992" w:rsidRDefault="000D0992" w:rsidP="000D0992">
      <w:pPr>
        <w:pStyle w:val="BodyText"/>
        <w:spacing w:before="149"/>
        <w:ind w:left="771" w:right="597"/>
        <w:jc w:val="center"/>
        <w:rPr>
          <w:rFonts w:ascii="Times New Roman" w:hAnsi="Times New Roman" w:cs="Times New Roman"/>
          <w:sz w:val="24"/>
          <w:szCs w:val="24"/>
        </w:rPr>
      </w:pPr>
      <w:r w:rsidRPr="000D0992">
        <w:rPr>
          <w:rFonts w:ascii="Times New Roman" w:hAnsi="Times New Roman" w:cs="Times New Roman"/>
          <w:color w:val="231F20"/>
          <w:w w:val="110"/>
          <w:sz w:val="24"/>
          <w:szCs w:val="24"/>
        </w:rPr>
        <w:t>WINTER</w:t>
      </w:r>
    </w:p>
    <w:p w14:paraId="76D5D7EB" w14:textId="77777777" w:rsidR="000D0992" w:rsidRPr="000D0992" w:rsidRDefault="000D0992" w:rsidP="000D0992">
      <w:pPr>
        <w:pStyle w:val="BodyText"/>
        <w:spacing w:before="5"/>
        <w:rPr>
          <w:rFonts w:ascii="Times New Roman" w:hAnsi="Times New Roman" w:cs="Times New Roman"/>
          <w:sz w:val="24"/>
          <w:szCs w:val="24"/>
        </w:rPr>
      </w:pPr>
    </w:p>
    <w:p w14:paraId="04C94F35" w14:textId="74EB8EFF" w:rsidR="000D0992" w:rsidRPr="000D0992" w:rsidRDefault="000D0992" w:rsidP="00463C2D">
      <w:pPr>
        <w:spacing w:line="240" w:lineRule="auto"/>
        <w:rPr>
          <w:rFonts w:ascii="Times New Roman" w:hAnsi="Times New Roman" w:cs="Times New Roman"/>
        </w:rPr>
      </w:pPr>
      <w:r w:rsidRPr="000D0992">
        <w:rPr>
          <w:rFonts w:ascii="Times New Roman" w:hAnsi="Times New Roman" w:cs="Times New Roman"/>
          <w:color w:val="231F20"/>
          <w:w w:val="110"/>
        </w:rPr>
        <w:t>Banging shakes the foundations of the house</w:t>
      </w:r>
      <w:r w:rsidR="00EA7392">
        <w:rPr>
          <w:rFonts w:ascii="Times New Roman" w:hAnsi="Times New Roman" w:cs="Times New Roman"/>
          <w:color w:val="231F20"/>
          <w:w w:val="110"/>
        </w:rPr>
        <w:t xml:space="preserve"> …</w:t>
      </w:r>
    </w:p>
    <w:p w14:paraId="522F0BF4" w14:textId="0BD9B517" w:rsidR="000D0992" w:rsidRPr="000D0992" w:rsidRDefault="000D0992" w:rsidP="00463C2D">
      <w:pPr>
        <w:spacing w:before="2" w:line="307" w:lineRule="auto"/>
        <w:ind w:right="474"/>
        <w:rPr>
          <w:rFonts w:ascii="Times New Roman" w:hAnsi="Times New Roman" w:cs="Times New Roman"/>
        </w:rPr>
      </w:pPr>
      <w:r w:rsidRPr="000D0992">
        <w:rPr>
          <w:rFonts w:ascii="Times New Roman" w:hAnsi="Times New Roman" w:cs="Times New Roman"/>
          <w:color w:val="231F20"/>
          <w:w w:val="105"/>
        </w:rPr>
        <w:t xml:space="preserve">Heavy black boots stamp down the hallway. </w:t>
      </w:r>
    </w:p>
    <w:p w14:paraId="4E5E1A2F" w14:textId="5BD56583" w:rsidR="005D022C" w:rsidRDefault="00EA7392" w:rsidP="00463C2D">
      <w:pPr>
        <w:rPr>
          <w:rFonts w:ascii="Times New Roman" w:hAnsi="Times New Roman" w:cs="Times New Roman"/>
        </w:rPr>
      </w:pPr>
      <w:r>
        <w:rPr>
          <w:rFonts w:ascii="Times New Roman" w:hAnsi="Times New Roman" w:cs="Times New Roman"/>
        </w:rPr>
        <w:t>Research opens the mind and provides pathways to uncover the great interest of young people.</w:t>
      </w:r>
      <w:r w:rsidR="00471F62">
        <w:rPr>
          <w:rFonts w:ascii="Times New Roman" w:hAnsi="Times New Roman" w:cs="Times New Roman"/>
        </w:rPr>
        <w:t xml:space="preserve"> Remarkable Researchers can be from kindies to senior students.</w:t>
      </w:r>
    </w:p>
    <w:p w14:paraId="4E898755" w14:textId="79DCC07C" w:rsidR="005D022C" w:rsidRPr="00303114" w:rsidRDefault="005D022C" w:rsidP="00463C2D">
      <w:pPr>
        <w:rPr>
          <w:rFonts w:ascii="Times New Roman" w:hAnsi="Times New Roman" w:cs="Times New Roman"/>
        </w:rPr>
      </w:pPr>
      <w:r>
        <w:rPr>
          <w:noProof/>
        </w:rPr>
        <w:lastRenderedPageBreak/>
        <w:drawing>
          <wp:inline distT="0" distB="0" distL="0" distR="0" wp14:anchorId="13F5C360" wp14:editId="6CFABB14">
            <wp:extent cx="5731510" cy="4050030"/>
            <wp:effectExtent l="0" t="0" r="2540" b="7620"/>
            <wp:docPr id="1514291860" name="Picture 1" descr="A poster with many pictures of wo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91860" name="Picture 1" descr="A poster with many pictures of wome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50030"/>
                    </a:xfrm>
                    <a:prstGeom prst="rect">
                      <a:avLst/>
                    </a:prstGeom>
                    <a:noFill/>
                    <a:ln>
                      <a:noFill/>
                    </a:ln>
                  </pic:spPr>
                </pic:pic>
              </a:graphicData>
            </a:graphic>
          </wp:inline>
        </w:drawing>
      </w:r>
    </w:p>
    <w:p w14:paraId="2683170D" w14:textId="77777777" w:rsidR="00C25DC9" w:rsidRDefault="00C25DC9" w:rsidP="00C25DC9">
      <w:pPr>
        <w:spacing w:after="240"/>
        <w:rPr>
          <w:rFonts w:ascii="Calibri" w:hAnsi="Calibri" w:cs="Calibri"/>
          <w:sz w:val="22"/>
          <w:szCs w:val="22"/>
        </w:rPr>
      </w:pPr>
      <w:r>
        <w:rPr>
          <w:rFonts w:ascii="Ink Free" w:hAnsi="Ink Free"/>
          <w:sz w:val="36"/>
          <w:szCs w:val="36"/>
        </w:rPr>
        <w:t>Susanne Gervay</w:t>
      </w:r>
      <w:r>
        <w:rPr>
          <w:rFonts w:ascii="Bradley Hand ITC" w:hAnsi="Bradley Hand ITC"/>
          <w:b/>
          <w:bCs/>
          <w:color w:val="595959"/>
          <w:sz w:val="36"/>
          <w:szCs w:val="36"/>
        </w:rPr>
        <w:t xml:space="preserve"> </w:t>
      </w:r>
      <w:r>
        <w:rPr>
          <w:rFonts w:ascii="Arial" w:hAnsi="Arial" w:cs="Arial"/>
          <w:color w:val="595959"/>
          <w:sz w:val="20"/>
          <w:szCs w:val="20"/>
        </w:rPr>
        <w:t>OAM</w:t>
      </w:r>
    </w:p>
    <w:p w14:paraId="50190C70" w14:textId="161816D6" w:rsidR="00C25DC9" w:rsidRDefault="00C25DC9" w:rsidP="00C25DC9">
      <w:pPr>
        <w:rPr>
          <w:rFonts w:ascii="Calibri" w:hAnsi="Calibri" w:cs="Calibri"/>
        </w:rPr>
      </w:pPr>
      <w:r>
        <w:rPr>
          <w:rFonts w:ascii="Arial" w:hAnsi="Arial" w:cs="Arial"/>
          <w:color w:val="ED7D31"/>
          <w:sz w:val="16"/>
          <w:szCs w:val="16"/>
        </w:rPr>
        <w:t>Web</w:t>
      </w:r>
      <w:r>
        <w:rPr>
          <w:rFonts w:ascii="Arial" w:hAnsi="Arial" w:cs="Arial"/>
          <w:color w:val="404040"/>
          <w:sz w:val="16"/>
          <w:szCs w:val="16"/>
        </w:rPr>
        <w:t xml:space="preserve">: </w:t>
      </w:r>
      <w:hyperlink r:id="rId8" w:history="1">
        <w:r>
          <w:rPr>
            <w:rStyle w:val="Hyperlink"/>
            <w:rFonts w:ascii="Arial" w:hAnsi="Arial" w:cs="Arial"/>
            <w:color w:val="1F497D"/>
            <w:sz w:val="16"/>
            <w:szCs w:val="16"/>
          </w:rPr>
          <w:t>sgervay.com</w:t>
        </w:r>
      </w:hyperlink>
      <w:r>
        <w:rPr>
          <w:rFonts w:ascii="Arial" w:hAnsi="Arial" w:cs="Arial"/>
          <w:color w:val="404040"/>
          <w:sz w:val="16"/>
          <w:szCs w:val="16"/>
        </w:rPr>
        <w:t xml:space="preserve">  </w:t>
      </w:r>
      <w:r>
        <w:rPr>
          <w:rFonts w:ascii="Calibri" w:hAnsi="Calibri" w:cs="Calibri"/>
          <w:noProof/>
          <w:color w:val="1F497D"/>
        </w:rPr>
        <w:drawing>
          <wp:inline distT="0" distB="0" distL="0" distR="0" wp14:anchorId="2456E871" wp14:editId="4D3BC62B">
            <wp:extent cx="190500" cy="190500"/>
            <wp:effectExtent l="0" t="0" r="0" b="0"/>
            <wp:docPr id="184138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color w:val="1F497D"/>
          <w:sz w:val="16"/>
          <w:szCs w:val="16"/>
        </w:rPr>
        <w:t> @sgervay</w:t>
      </w:r>
      <w:r>
        <w:rPr>
          <w:rFonts w:ascii="Arial" w:hAnsi="Arial" w:cs="Arial"/>
          <w:noProof/>
          <w:color w:val="1F497D"/>
          <w:sz w:val="16"/>
          <w:szCs w:val="16"/>
        </w:rPr>
        <w:drawing>
          <wp:inline distT="0" distB="0" distL="0" distR="0" wp14:anchorId="351FF83D" wp14:editId="2E294C7E">
            <wp:extent cx="285750" cy="171450"/>
            <wp:effectExtent l="0" t="0" r="0" b="0"/>
            <wp:docPr id="255587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Pr>
          <w:rFonts w:ascii="Calibri" w:hAnsi="Calibri" w:cs="Calibri"/>
          <w:color w:val="1F497D"/>
        </w:rPr>
        <w:t> </w:t>
      </w:r>
      <w:r>
        <w:rPr>
          <w:rFonts w:ascii="Arial" w:hAnsi="Arial" w:cs="Arial"/>
          <w:color w:val="1F497D"/>
          <w:sz w:val="16"/>
          <w:szCs w:val="16"/>
        </w:rPr>
        <w:t xml:space="preserve">sgervay.com </w:t>
      </w:r>
    </w:p>
    <w:p w14:paraId="648055A2" w14:textId="429E2927" w:rsidR="00463C2D" w:rsidRPr="00303114" w:rsidRDefault="00C25DC9">
      <w:pPr>
        <w:rPr>
          <w:rFonts w:ascii="Times New Roman" w:hAnsi="Times New Roman" w:cs="Times New Roman"/>
        </w:rPr>
      </w:pPr>
      <w:r>
        <w:rPr>
          <w:rFonts w:ascii="Arial" w:hAnsi="Arial" w:cs="Arial"/>
          <w:color w:val="ED7D31"/>
          <w:sz w:val="16"/>
          <w:szCs w:val="16"/>
        </w:rPr>
        <w:t>Writer and Regional Advisor, co-RA Society of Children’s Book Writers &amp; Illustrators Australia East S</w:t>
      </w:r>
      <w:r>
        <w:rPr>
          <w:rFonts w:ascii="Arial" w:hAnsi="Arial" w:cs="Arial"/>
          <w:color w:val="ED7D31"/>
          <w:sz w:val="18"/>
          <w:szCs w:val="18"/>
        </w:rPr>
        <w:t xml:space="preserve">CBWI </w:t>
      </w:r>
      <w:hyperlink r:id="rId13" w:history="1">
        <w:r>
          <w:rPr>
            <w:rStyle w:val="Hyperlink"/>
            <w:sz w:val="18"/>
            <w:szCs w:val="18"/>
          </w:rPr>
          <w:t>Australia East – SCBWI</w:t>
        </w:r>
      </w:hyperlink>
      <w:r>
        <w:rPr>
          <w:sz w:val="18"/>
          <w:szCs w:val="18"/>
        </w:rPr>
        <w:t xml:space="preserve"> </w:t>
      </w:r>
      <w:r w:rsidR="00AD4911">
        <w:rPr>
          <w:sz w:val="18"/>
          <w:szCs w:val="18"/>
        </w:rPr>
        <w:t xml:space="preserve"> </w:t>
      </w:r>
      <w:r>
        <w:rPr>
          <w:rFonts w:ascii="Arial" w:hAnsi="Arial" w:cs="Arial"/>
          <w:color w:val="ED7D31"/>
          <w:sz w:val="16"/>
          <w:szCs w:val="16"/>
        </w:rPr>
        <w:t>Writer Ambassador Room to Read, Books in Homes, Patron of Patron Monkey Baa Theatre, Lifetime Social Justice Literature Award by International Literacy Association, Nominee Astrid Lindgren Memorial Award</w:t>
      </w:r>
    </w:p>
    <w:sectPr w:rsidR="00463C2D" w:rsidRPr="0030311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F88EC" w14:textId="77777777" w:rsidR="00D9011B" w:rsidRDefault="00D9011B" w:rsidP="00FB6AFC">
      <w:pPr>
        <w:spacing w:after="0" w:line="240" w:lineRule="auto"/>
      </w:pPr>
      <w:r>
        <w:separator/>
      </w:r>
    </w:p>
  </w:endnote>
  <w:endnote w:type="continuationSeparator" w:id="0">
    <w:p w14:paraId="4E1F05E3" w14:textId="77777777" w:rsidR="00D9011B" w:rsidRDefault="00D9011B" w:rsidP="00FB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Ink Free">
    <w:panose1 w:val="03080402000500000000"/>
    <w:charset w:val="00"/>
    <w:family w:val="script"/>
    <w:pitch w:val="variable"/>
    <w:sig w:usb0="2000068F" w:usb1="4000000A"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658A" w14:textId="77777777" w:rsidR="00FB6AFC" w:rsidRDefault="00FB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907508"/>
      <w:docPartObj>
        <w:docPartGallery w:val="Page Numbers (Bottom of Page)"/>
        <w:docPartUnique/>
      </w:docPartObj>
    </w:sdtPr>
    <w:sdtEndPr>
      <w:rPr>
        <w:noProof/>
      </w:rPr>
    </w:sdtEndPr>
    <w:sdtContent>
      <w:p w14:paraId="6108D53F" w14:textId="7BBBB803" w:rsidR="00FB6AFC" w:rsidRDefault="00FB6AFC">
        <w:pPr>
          <w:pStyle w:val="Footer"/>
        </w:pPr>
        <w:r>
          <w:fldChar w:fldCharType="begin"/>
        </w:r>
        <w:r>
          <w:instrText xml:space="preserve"> PAGE   \* MERGEFORMAT </w:instrText>
        </w:r>
        <w:r>
          <w:fldChar w:fldCharType="separate"/>
        </w:r>
        <w:r>
          <w:rPr>
            <w:noProof/>
          </w:rPr>
          <w:t>2</w:t>
        </w:r>
        <w:r>
          <w:rPr>
            <w:noProof/>
          </w:rPr>
          <w:fldChar w:fldCharType="end"/>
        </w:r>
      </w:p>
    </w:sdtContent>
  </w:sdt>
  <w:p w14:paraId="4CDE9749" w14:textId="77777777" w:rsidR="00FB6AFC" w:rsidRDefault="00FB6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F7A2" w14:textId="77777777" w:rsidR="00FB6AFC" w:rsidRDefault="00FB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DF92" w14:textId="77777777" w:rsidR="00D9011B" w:rsidRDefault="00D9011B" w:rsidP="00FB6AFC">
      <w:pPr>
        <w:spacing w:after="0" w:line="240" w:lineRule="auto"/>
      </w:pPr>
      <w:r>
        <w:separator/>
      </w:r>
    </w:p>
  </w:footnote>
  <w:footnote w:type="continuationSeparator" w:id="0">
    <w:p w14:paraId="30799A0D" w14:textId="77777777" w:rsidR="00D9011B" w:rsidRDefault="00D9011B" w:rsidP="00FB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D8CF" w14:textId="77777777" w:rsidR="00FB6AFC" w:rsidRDefault="00FB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F9A5" w14:textId="77777777" w:rsidR="00FB6AFC" w:rsidRDefault="00FB6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E11A" w14:textId="77777777" w:rsidR="00FB6AFC" w:rsidRDefault="00FB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32741"/>
    <w:multiLevelType w:val="hybridMultilevel"/>
    <w:tmpl w:val="3DB470A4"/>
    <w:lvl w:ilvl="0" w:tplc="CB54CE70">
      <w:start w:val="3"/>
      <w:numFmt w:val="bullet"/>
      <w:lvlText w:val="-"/>
      <w:lvlJc w:val="left"/>
      <w:pPr>
        <w:ind w:left="1080" w:hanging="360"/>
      </w:pPr>
      <w:rPr>
        <w:rFonts w:ascii="Times New Roman" w:eastAsiaTheme="minorHAnsi" w:hAnsi="Times New Roman" w:cs="Times New Roman"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E345BE"/>
    <w:multiLevelType w:val="hybridMultilevel"/>
    <w:tmpl w:val="C7E4FCF6"/>
    <w:lvl w:ilvl="0" w:tplc="0C09000F">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9133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0905A5A"/>
    <w:multiLevelType w:val="hybridMultilevel"/>
    <w:tmpl w:val="F7D68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8461C"/>
    <w:multiLevelType w:val="singleLevel"/>
    <w:tmpl w:val="0409000F"/>
    <w:lvl w:ilvl="0">
      <w:start w:val="3"/>
      <w:numFmt w:val="decimal"/>
      <w:lvlText w:val="%1."/>
      <w:lvlJc w:val="left"/>
      <w:pPr>
        <w:tabs>
          <w:tab w:val="num" w:pos="360"/>
        </w:tabs>
        <w:ind w:left="360" w:hanging="360"/>
      </w:pPr>
    </w:lvl>
  </w:abstractNum>
  <w:abstractNum w:abstractNumId="5" w15:restartNumberingAfterBreak="0">
    <w:nsid w:val="3CDF7F50"/>
    <w:multiLevelType w:val="hybridMultilevel"/>
    <w:tmpl w:val="07A46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E5068A"/>
    <w:multiLevelType w:val="hybridMultilevel"/>
    <w:tmpl w:val="DD0A5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E10F9"/>
    <w:multiLevelType w:val="hybridMultilevel"/>
    <w:tmpl w:val="FF88A856"/>
    <w:lvl w:ilvl="0" w:tplc="0C09000F">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113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C5241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6A81798"/>
    <w:multiLevelType w:val="hybridMultilevel"/>
    <w:tmpl w:val="8BF6F674"/>
    <w:lvl w:ilvl="0" w:tplc="7DF46AF4">
      <w:start w:val="1"/>
      <w:numFmt w:val="decimal"/>
      <w:lvlText w:val="%1."/>
      <w:lvlJc w:val="left"/>
      <w:pPr>
        <w:tabs>
          <w:tab w:val="num" w:pos="720"/>
        </w:tabs>
        <w:ind w:left="720" w:hanging="360"/>
      </w:pPr>
    </w:lvl>
    <w:lvl w:ilvl="1" w:tplc="A0545230" w:tentative="1">
      <w:start w:val="1"/>
      <w:numFmt w:val="decimal"/>
      <w:lvlText w:val="%2."/>
      <w:lvlJc w:val="left"/>
      <w:pPr>
        <w:tabs>
          <w:tab w:val="num" w:pos="1440"/>
        </w:tabs>
        <w:ind w:left="1440" w:hanging="360"/>
      </w:pPr>
    </w:lvl>
    <w:lvl w:ilvl="2" w:tplc="706691A0" w:tentative="1">
      <w:start w:val="1"/>
      <w:numFmt w:val="decimal"/>
      <w:lvlText w:val="%3."/>
      <w:lvlJc w:val="left"/>
      <w:pPr>
        <w:tabs>
          <w:tab w:val="num" w:pos="2160"/>
        </w:tabs>
        <w:ind w:left="2160" w:hanging="360"/>
      </w:pPr>
    </w:lvl>
    <w:lvl w:ilvl="3" w:tplc="49BAF8CE" w:tentative="1">
      <w:start w:val="1"/>
      <w:numFmt w:val="decimal"/>
      <w:lvlText w:val="%4."/>
      <w:lvlJc w:val="left"/>
      <w:pPr>
        <w:tabs>
          <w:tab w:val="num" w:pos="2880"/>
        </w:tabs>
        <w:ind w:left="2880" w:hanging="360"/>
      </w:pPr>
    </w:lvl>
    <w:lvl w:ilvl="4" w:tplc="79727066" w:tentative="1">
      <w:start w:val="1"/>
      <w:numFmt w:val="decimal"/>
      <w:lvlText w:val="%5."/>
      <w:lvlJc w:val="left"/>
      <w:pPr>
        <w:tabs>
          <w:tab w:val="num" w:pos="3600"/>
        </w:tabs>
        <w:ind w:left="3600" w:hanging="360"/>
      </w:pPr>
    </w:lvl>
    <w:lvl w:ilvl="5" w:tplc="67D0035E" w:tentative="1">
      <w:start w:val="1"/>
      <w:numFmt w:val="decimal"/>
      <w:lvlText w:val="%6."/>
      <w:lvlJc w:val="left"/>
      <w:pPr>
        <w:tabs>
          <w:tab w:val="num" w:pos="4320"/>
        </w:tabs>
        <w:ind w:left="4320" w:hanging="360"/>
      </w:pPr>
    </w:lvl>
    <w:lvl w:ilvl="6" w:tplc="6A188D66" w:tentative="1">
      <w:start w:val="1"/>
      <w:numFmt w:val="decimal"/>
      <w:lvlText w:val="%7."/>
      <w:lvlJc w:val="left"/>
      <w:pPr>
        <w:tabs>
          <w:tab w:val="num" w:pos="5040"/>
        </w:tabs>
        <w:ind w:left="5040" w:hanging="360"/>
      </w:pPr>
    </w:lvl>
    <w:lvl w:ilvl="7" w:tplc="EA429F18" w:tentative="1">
      <w:start w:val="1"/>
      <w:numFmt w:val="decimal"/>
      <w:lvlText w:val="%8."/>
      <w:lvlJc w:val="left"/>
      <w:pPr>
        <w:tabs>
          <w:tab w:val="num" w:pos="5760"/>
        </w:tabs>
        <w:ind w:left="5760" w:hanging="360"/>
      </w:pPr>
    </w:lvl>
    <w:lvl w:ilvl="8" w:tplc="0D26B5C6" w:tentative="1">
      <w:start w:val="1"/>
      <w:numFmt w:val="decimal"/>
      <w:lvlText w:val="%9."/>
      <w:lvlJc w:val="left"/>
      <w:pPr>
        <w:tabs>
          <w:tab w:val="num" w:pos="6480"/>
        </w:tabs>
        <w:ind w:left="6480" w:hanging="360"/>
      </w:pPr>
    </w:lvl>
  </w:abstractNum>
  <w:abstractNum w:abstractNumId="11" w15:restartNumberingAfterBreak="0">
    <w:nsid w:val="6ED07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BC0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0B34F3"/>
    <w:multiLevelType w:val="hybridMultilevel"/>
    <w:tmpl w:val="A68024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1128E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2462206">
    <w:abstractNumId w:val="9"/>
    <w:lvlOverride w:ilvl="0">
      <w:startOverride w:val="1"/>
    </w:lvlOverride>
  </w:num>
  <w:num w:numId="2" w16cid:durableId="1798331253">
    <w:abstractNumId w:val="2"/>
    <w:lvlOverride w:ilvl="0">
      <w:startOverride w:val="1"/>
    </w:lvlOverride>
  </w:num>
  <w:num w:numId="3" w16cid:durableId="904611539">
    <w:abstractNumId w:val="4"/>
    <w:lvlOverride w:ilvl="0">
      <w:startOverride w:val="3"/>
    </w:lvlOverride>
  </w:num>
  <w:num w:numId="4" w16cid:durableId="502748765">
    <w:abstractNumId w:val="11"/>
  </w:num>
  <w:num w:numId="5" w16cid:durableId="2068068990">
    <w:abstractNumId w:val="12"/>
  </w:num>
  <w:num w:numId="6" w16cid:durableId="50542585">
    <w:abstractNumId w:val="8"/>
  </w:num>
  <w:num w:numId="7" w16cid:durableId="460922291">
    <w:abstractNumId w:val="14"/>
  </w:num>
  <w:num w:numId="8" w16cid:durableId="948972679">
    <w:abstractNumId w:val="6"/>
  </w:num>
  <w:num w:numId="9" w16cid:durableId="951132675">
    <w:abstractNumId w:val="13"/>
  </w:num>
  <w:num w:numId="10" w16cid:durableId="684093706">
    <w:abstractNumId w:val="0"/>
  </w:num>
  <w:num w:numId="11" w16cid:durableId="1673336398">
    <w:abstractNumId w:val="1"/>
  </w:num>
  <w:num w:numId="12" w16cid:durableId="1207063797">
    <w:abstractNumId w:val="7"/>
  </w:num>
  <w:num w:numId="13" w16cid:durableId="140461897">
    <w:abstractNumId w:val="3"/>
  </w:num>
  <w:num w:numId="14" w16cid:durableId="1270285198">
    <w:abstractNumId w:val="5"/>
  </w:num>
  <w:num w:numId="15" w16cid:durableId="2063407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91"/>
    <w:rsid w:val="000038B8"/>
    <w:rsid w:val="00011A63"/>
    <w:rsid w:val="00022E59"/>
    <w:rsid w:val="0004378F"/>
    <w:rsid w:val="00061B5D"/>
    <w:rsid w:val="0007759D"/>
    <w:rsid w:val="00084C58"/>
    <w:rsid w:val="000A103A"/>
    <w:rsid w:val="000A1CA1"/>
    <w:rsid w:val="000B318F"/>
    <w:rsid w:val="000C3BC9"/>
    <w:rsid w:val="000D0992"/>
    <w:rsid w:val="000F0282"/>
    <w:rsid w:val="00103A15"/>
    <w:rsid w:val="00106E91"/>
    <w:rsid w:val="00125FE8"/>
    <w:rsid w:val="001363FD"/>
    <w:rsid w:val="0014231F"/>
    <w:rsid w:val="001439FA"/>
    <w:rsid w:val="001517D1"/>
    <w:rsid w:val="00160E8C"/>
    <w:rsid w:val="001621CB"/>
    <w:rsid w:val="001859B9"/>
    <w:rsid w:val="001866B1"/>
    <w:rsid w:val="00193800"/>
    <w:rsid w:val="001C13C4"/>
    <w:rsid w:val="001C1BDD"/>
    <w:rsid w:val="001C61B6"/>
    <w:rsid w:val="001C78FE"/>
    <w:rsid w:val="001D1A77"/>
    <w:rsid w:val="001F0F27"/>
    <w:rsid w:val="00203091"/>
    <w:rsid w:val="002073DF"/>
    <w:rsid w:val="00214C1C"/>
    <w:rsid w:val="00226621"/>
    <w:rsid w:val="00227F4E"/>
    <w:rsid w:val="00250858"/>
    <w:rsid w:val="00253B46"/>
    <w:rsid w:val="00266A0D"/>
    <w:rsid w:val="002671F9"/>
    <w:rsid w:val="0027623F"/>
    <w:rsid w:val="002B0B34"/>
    <w:rsid w:val="002B593F"/>
    <w:rsid w:val="002B5E54"/>
    <w:rsid w:val="002C33D8"/>
    <w:rsid w:val="002C7A54"/>
    <w:rsid w:val="002F2EF9"/>
    <w:rsid w:val="00302255"/>
    <w:rsid w:val="00303114"/>
    <w:rsid w:val="00314D63"/>
    <w:rsid w:val="00346E19"/>
    <w:rsid w:val="00347A4E"/>
    <w:rsid w:val="00350C79"/>
    <w:rsid w:val="00356CE1"/>
    <w:rsid w:val="003C3E3D"/>
    <w:rsid w:val="003D0E09"/>
    <w:rsid w:val="003D39A3"/>
    <w:rsid w:val="003D5269"/>
    <w:rsid w:val="003F7995"/>
    <w:rsid w:val="00401EC4"/>
    <w:rsid w:val="00410755"/>
    <w:rsid w:val="00445AFA"/>
    <w:rsid w:val="004630B0"/>
    <w:rsid w:val="00463C2D"/>
    <w:rsid w:val="004661DB"/>
    <w:rsid w:val="00471F62"/>
    <w:rsid w:val="004833C1"/>
    <w:rsid w:val="004A0294"/>
    <w:rsid w:val="004C11E4"/>
    <w:rsid w:val="004C498C"/>
    <w:rsid w:val="004D406D"/>
    <w:rsid w:val="004D6830"/>
    <w:rsid w:val="004D7370"/>
    <w:rsid w:val="00507D60"/>
    <w:rsid w:val="005138B3"/>
    <w:rsid w:val="005212A1"/>
    <w:rsid w:val="00551EFF"/>
    <w:rsid w:val="00557F2B"/>
    <w:rsid w:val="005665F3"/>
    <w:rsid w:val="005668DC"/>
    <w:rsid w:val="005B197D"/>
    <w:rsid w:val="005B7271"/>
    <w:rsid w:val="005C2644"/>
    <w:rsid w:val="005D022C"/>
    <w:rsid w:val="005D4EC8"/>
    <w:rsid w:val="005F076C"/>
    <w:rsid w:val="00604A5E"/>
    <w:rsid w:val="00604D13"/>
    <w:rsid w:val="00645E44"/>
    <w:rsid w:val="0064747D"/>
    <w:rsid w:val="00657D3E"/>
    <w:rsid w:val="00670277"/>
    <w:rsid w:val="00672F10"/>
    <w:rsid w:val="006B1825"/>
    <w:rsid w:val="006C1DF2"/>
    <w:rsid w:val="006E6A00"/>
    <w:rsid w:val="006F4AB8"/>
    <w:rsid w:val="006F6691"/>
    <w:rsid w:val="007016FC"/>
    <w:rsid w:val="00720530"/>
    <w:rsid w:val="00721833"/>
    <w:rsid w:val="007250FF"/>
    <w:rsid w:val="007279D6"/>
    <w:rsid w:val="00727A78"/>
    <w:rsid w:val="00734545"/>
    <w:rsid w:val="0074323D"/>
    <w:rsid w:val="007525B3"/>
    <w:rsid w:val="007727BB"/>
    <w:rsid w:val="00791DFA"/>
    <w:rsid w:val="007A112D"/>
    <w:rsid w:val="007A289B"/>
    <w:rsid w:val="007B7534"/>
    <w:rsid w:val="007F76B1"/>
    <w:rsid w:val="00814A36"/>
    <w:rsid w:val="00820A14"/>
    <w:rsid w:val="00822D2A"/>
    <w:rsid w:val="00824649"/>
    <w:rsid w:val="00825180"/>
    <w:rsid w:val="00853F27"/>
    <w:rsid w:val="0085692D"/>
    <w:rsid w:val="00861162"/>
    <w:rsid w:val="008656A7"/>
    <w:rsid w:val="00866CCC"/>
    <w:rsid w:val="00896E1E"/>
    <w:rsid w:val="008C1FBF"/>
    <w:rsid w:val="008C2968"/>
    <w:rsid w:val="008D5A67"/>
    <w:rsid w:val="008E7911"/>
    <w:rsid w:val="008F6EFB"/>
    <w:rsid w:val="00903FF9"/>
    <w:rsid w:val="00916CDD"/>
    <w:rsid w:val="009214C2"/>
    <w:rsid w:val="00923587"/>
    <w:rsid w:val="00955E29"/>
    <w:rsid w:val="009616C2"/>
    <w:rsid w:val="00970353"/>
    <w:rsid w:val="009A42CA"/>
    <w:rsid w:val="009A5F64"/>
    <w:rsid w:val="009A6CE1"/>
    <w:rsid w:val="009B24D5"/>
    <w:rsid w:val="009D45AF"/>
    <w:rsid w:val="009E17BD"/>
    <w:rsid w:val="009E553F"/>
    <w:rsid w:val="009F4BFC"/>
    <w:rsid w:val="00A036DC"/>
    <w:rsid w:val="00A32A05"/>
    <w:rsid w:val="00A3502A"/>
    <w:rsid w:val="00A4442E"/>
    <w:rsid w:val="00A52089"/>
    <w:rsid w:val="00A53772"/>
    <w:rsid w:val="00A63FD3"/>
    <w:rsid w:val="00A64FD0"/>
    <w:rsid w:val="00A91122"/>
    <w:rsid w:val="00AB4D56"/>
    <w:rsid w:val="00AD07BD"/>
    <w:rsid w:val="00AD4911"/>
    <w:rsid w:val="00B16A9F"/>
    <w:rsid w:val="00B24736"/>
    <w:rsid w:val="00B258C4"/>
    <w:rsid w:val="00B3230A"/>
    <w:rsid w:val="00B330F0"/>
    <w:rsid w:val="00B3574C"/>
    <w:rsid w:val="00B4312E"/>
    <w:rsid w:val="00B709CF"/>
    <w:rsid w:val="00B7661E"/>
    <w:rsid w:val="00B84C91"/>
    <w:rsid w:val="00B963FC"/>
    <w:rsid w:val="00BA343A"/>
    <w:rsid w:val="00BD42D0"/>
    <w:rsid w:val="00BE5B9E"/>
    <w:rsid w:val="00BF6BF4"/>
    <w:rsid w:val="00C07099"/>
    <w:rsid w:val="00C22754"/>
    <w:rsid w:val="00C25DC9"/>
    <w:rsid w:val="00C345F0"/>
    <w:rsid w:val="00C43AD3"/>
    <w:rsid w:val="00C60A82"/>
    <w:rsid w:val="00C60D84"/>
    <w:rsid w:val="00C84B86"/>
    <w:rsid w:val="00C90DB3"/>
    <w:rsid w:val="00C92E76"/>
    <w:rsid w:val="00CA0D29"/>
    <w:rsid w:val="00CA4D96"/>
    <w:rsid w:val="00CA7A79"/>
    <w:rsid w:val="00CB0A68"/>
    <w:rsid w:val="00CB1D36"/>
    <w:rsid w:val="00CD2616"/>
    <w:rsid w:val="00CE179B"/>
    <w:rsid w:val="00CE588C"/>
    <w:rsid w:val="00CE7836"/>
    <w:rsid w:val="00CF0454"/>
    <w:rsid w:val="00D073E5"/>
    <w:rsid w:val="00D43D6B"/>
    <w:rsid w:val="00D71DAD"/>
    <w:rsid w:val="00D75A3F"/>
    <w:rsid w:val="00D76F3F"/>
    <w:rsid w:val="00D9011B"/>
    <w:rsid w:val="00D9762A"/>
    <w:rsid w:val="00DA11F7"/>
    <w:rsid w:val="00DA2D77"/>
    <w:rsid w:val="00DB1A2A"/>
    <w:rsid w:val="00DC7FDF"/>
    <w:rsid w:val="00DD28A2"/>
    <w:rsid w:val="00DE7955"/>
    <w:rsid w:val="00E32D67"/>
    <w:rsid w:val="00E76117"/>
    <w:rsid w:val="00EA382C"/>
    <w:rsid w:val="00EA7392"/>
    <w:rsid w:val="00EB2881"/>
    <w:rsid w:val="00EC5ECA"/>
    <w:rsid w:val="00EE68D5"/>
    <w:rsid w:val="00EF19C3"/>
    <w:rsid w:val="00EF7BC9"/>
    <w:rsid w:val="00F37502"/>
    <w:rsid w:val="00F40B08"/>
    <w:rsid w:val="00F412A1"/>
    <w:rsid w:val="00F517FA"/>
    <w:rsid w:val="00F6134D"/>
    <w:rsid w:val="00F61D58"/>
    <w:rsid w:val="00F6355A"/>
    <w:rsid w:val="00F64162"/>
    <w:rsid w:val="00F75389"/>
    <w:rsid w:val="00F80BF9"/>
    <w:rsid w:val="00F94340"/>
    <w:rsid w:val="00FA11AC"/>
    <w:rsid w:val="00FA4748"/>
    <w:rsid w:val="00FB5013"/>
    <w:rsid w:val="00FB6AFC"/>
    <w:rsid w:val="00FC7EBF"/>
    <w:rsid w:val="00FD3E31"/>
    <w:rsid w:val="00FD62C8"/>
    <w:rsid w:val="00FD7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EB96"/>
  <w15:chartTrackingRefBased/>
  <w15:docId w15:val="{44A16CAE-5ADC-4C17-8E4F-78101E12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B84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B84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C91"/>
    <w:rPr>
      <w:rFonts w:eastAsiaTheme="majorEastAsia" w:cstheme="majorBidi"/>
      <w:color w:val="272727" w:themeColor="text1" w:themeTint="D8"/>
    </w:rPr>
  </w:style>
  <w:style w:type="paragraph" w:styleId="Title">
    <w:name w:val="Title"/>
    <w:basedOn w:val="Normal"/>
    <w:next w:val="Normal"/>
    <w:link w:val="TitleChar"/>
    <w:uiPriority w:val="10"/>
    <w:qFormat/>
    <w:rsid w:val="00B84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C91"/>
    <w:pPr>
      <w:spacing w:before="160"/>
      <w:jc w:val="center"/>
    </w:pPr>
    <w:rPr>
      <w:i/>
      <w:iCs/>
      <w:color w:val="404040" w:themeColor="text1" w:themeTint="BF"/>
    </w:rPr>
  </w:style>
  <w:style w:type="character" w:customStyle="1" w:styleId="QuoteChar">
    <w:name w:val="Quote Char"/>
    <w:basedOn w:val="DefaultParagraphFont"/>
    <w:link w:val="Quote"/>
    <w:uiPriority w:val="29"/>
    <w:rsid w:val="00B84C91"/>
    <w:rPr>
      <w:i/>
      <w:iCs/>
      <w:color w:val="404040" w:themeColor="text1" w:themeTint="BF"/>
    </w:rPr>
  </w:style>
  <w:style w:type="paragraph" w:styleId="ListParagraph">
    <w:name w:val="List Paragraph"/>
    <w:basedOn w:val="Normal"/>
    <w:uiPriority w:val="34"/>
    <w:qFormat/>
    <w:rsid w:val="00B84C91"/>
    <w:pPr>
      <w:ind w:left="720"/>
      <w:contextualSpacing/>
    </w:pPr>
  </w:style>
  <w:style w:type="character" w:styleId="IntenseEmphasis">
    <w:name w:val="Intense Emphasis"/>
    <w:basedOn w:val="DefaultParagraphFont"/>
    <w:uiPriority w:val="21"/>
    <w:qFormat/>
    <w:rsid w:val="00B84C91"/>
    <w:rPr>
      <w:i/>
      <w:iCs/>
      <w:color w:val="0F4761" w:themeColor="accent1" w:themeShade="BF"/>
    </w:rPr>
  </w:style>
  <w:style w:type="paragraph" w:styleId="IntenseQuote">
    <w:name w:val="Intense Quote"/>
    <w:basedOn w:val="Normal"/>
    <w:next w:val="Normal"/>
    <w:link w:val="IntenseQuoteChar"/>
    <w:uiPriority w:val="30"/>
    <w:qFormat/>
    <w:rsid w:val="00B84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C91"/>
    <w:rPr>
      <w:i/>
      <w:iCs/>
      <w:color w:val="0F4761" w:themeColor="accent1" w:themeShade="BF"/>
    </w:rPr>
  </w:style>
  <w:style w:type="character" w:styleId="IntenseReference">
    <w:name w:val="Intense Reference"/>
    <w:basedOn w:val="DefaultParagraphFont"/>
    <w:uiPriority w:val="32"/>
    <w:qFormat/>
    <w:rsid w:val="00B84C91"/>
    <w:rPr>
      <w:b/>
      <w:bCs/>
      <w:smallCaps/>
      <w:color w:val="0F4761" w:themeColor="accent1" w:themeShade="BF"/>
      <w:spacing w:val="5"/>
    </w:rPr>
  </w:style>
  <w:style w:type="character" w:styleId="Hyperlink">
    <w:name w:val="Hyperlink"/>
    <w:basedOn w:val="DefaultParagraphFont"/>
    <w:semiHidden/>
    <w:unhideWhenUsed/>
    <w:rsid w:val="008656A7"/>
    <w:rPr>
      <w:color w:val="0000FF"/>
      <w:u w:val="single"/>
    </w:rPr>
  </w:style>
  <w:style w:type="paragraph" w:customStyle="1" w:styleId="paragraph">
    <w:name w:val="paragraph"/>
    <w:basedOn w:val="Normal"/>
    <w:rsid w:val="008D5A67"/>
    <w:pPr>
      <w:spacing w:before="100" w:beforeAutospacing="1" w:after="100" w:afterAutospacing="1" w:line="240" w:lineRule="auto"/>
    </w:pPr>
    <w:rPr>
      <w:rFonts w:ascii="Calibri" w:hAnsi="Calibri" w:cs="Calibri"/>
      <w:kern w:val="0"/>
      <w:sz w:val="22"/>
      <w:szCs w:val="22"/>
      <w:lang w:eastAsia="en-AU"/>
      <w14:ligatures w14:val="none"/>
    </w:rPr>
  </w:style>
  <w:style w:type="character" w:customStyle="1" w:styleId="eop">
    <w:name w:val="eop"/>
    <w:basedOn w:val="DefaultParagraphFont"/>
    <w:rsid w:val="008D5A67"/>
  </w:style>
  <w:style w:type="paragraph" w:styleId="NormalWeb">
    <w:name w:val="Normal (Web)"/>
    <w:basedOn w:val="Normal"/>
    <w:uiPriority w:val="99"/>
    <w:semiHidden/>
    <w:unhideWhenUsed/>
    <w:rsid w:val="00720530"/>
    <w:pPr>
      <w:spacing w:before="100" w:beforeAutospacing="1" w:after="100" w:afterAutospacing="1" w:line="240" w:lineRule="auto"/>
    </w:pPr>
    <w:rPr>
      <w:rFonts w:ascii="Calibri" w:hAnsi="Calibri" w:cs="Calibri"/>
      <w:kern w:val="0"/>
      <w:sz w:val="22"/>
      <w:szCs w:val="22"/>
      <w:lang w:eastAsia="en-AU"/>
      <w14:ligatures w14:val="none"/>
    </w:rPr>
  </w:style>
  <w:style w:type="character" w:styleId="Emphasis">
    <w:name w:val="Emphasis"/>
    <w:basedOn w:val="DefaultParagraphFont"/>
    <w:uiPriority w:val="20"/>
    <w:qFormat/>
    <w:rsid w:val="00720530"/>
    <w:rPr>
      <w:i/>
      <w:iCs/>
    </w:rPr>
  </w:style>
  <w:style w:type="paragraph" w:styleId="BodyText">
    <w:name w:val="Body Text"/>
    <w:basedOn w:val="Normal"/>
    <w:link w:val="BodyTextChar"/>
    <w:uiPriority w:val="1"/>
    <w:qFormat/>
    <w:rsid w:val="000D0992"/>
    <w:pPr>
      <w:widowControl w:val="0"/>
      <w:autoSpaceDE w:val="0"/>
      <w:autoSpaceDN w:val="0"/>
      <w:spacing w:after="0" w:line="240" w:lineRule="auto"/>
    </w:pPr>
    <w:rPr>
      <w:rFonts w:ascii="Cambria" w:eastAsia="Cambria" w:hAnsi="Cambria" w:cs="Cambria"/>
      <w:kern w:val="0"/>
      <w:sz w:val="22"/>
      <w:szCs w:val="22"/>
      <w:lang w:val="en-US"/>
      <w14:ligatures w14:val="none"/>
    </w:rPr>
  </w:style>
  <w:style w:type="character" w:customStyle="1" w:styleId="BodyTextChar">
    <w:name w:val="Body Text Char"/>
    <w:basedOn w:val="DefaultParagraphFont"/>
    <w:link w:val="BodyText"/>
    <w:uiPriority w:val="1"/>
    <w:rsid w:val="000D0992"/>
    <w:rPr>
      <w:rFonts w:ascii="Cambria" w:eastAsia="Cambria" w:hAnsi="Cambria" w:cs="Cambria"/>
      <w:kern w:val="0"/>
      <w:sz w:val="22"/>
      <w:szCs w:val="22"/>
      <w:lang w:val="en-US"/>
      <w14:ligatures w14:val="none"/>
    </w:rPr>
  </w:style>
  <w:style w:type="paragraph" w:styleId="Header">
    <w:name w:val="header"/>
    <w:basedOn w:val="Normal"/>
    <w:link w:val="HeaderChar"/>
    <w:uiPriority w:val="99"/>
    <w:unhideWhenUsed/>
    <w:rsid w:val="00FB6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FC"/>
  </w:style>
  <w:style w:type="paragraph" w:styleId="Footer">
    <w:name w:val="footer"/>
    <w:basedOn w:val="Normal"/>
    <w:link w:val="FooterChar"/>
    <w:uiPriority w:val="99"/>
    <w:unhideWhenUsed/>
    <w:rsid w:val="00FB6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5514">
      <w:bodyDiv w:val="1"/>
      <w:marLeft w:val="0"/>
      <w:marRight w:val="0"/>
      <w:marTop w:val="0"/>
      <w:marBottom w:val="0"/>
      <w:divBdr>
        <w:top w:val="none" w:sz="0" w:space="0" w:color="auto"/>
        <w:left w:val="none" w:sz="0" w:space="0" w:color="auto"/>
        <w:bottom w:val="none" w:sz="0" w:space="0" w:color="auto"/>
        <w:right w:val="none" w:sz="0" w:space="0" w:color="auto"/>
      </w:divBdr>
    </w:div>
    <w:div w:id="1733427574">
      <w:bodyDiv w:val="1"/>
      <w:marLeft w:val="0"/>
      <w:marRight w:val="0"/>
      <w:marTop w:val="0"/>
      <w:marBottom w:val="0"/>
      <w:divBdr>
        <w:top w:val="none" w:sz="0" w:space="0" w:color="auto"/>
        <w:left w:val="none" w:sz="0" w:space="0" w:color="auto"/>
        <w:bottom w:val="none" w:sz="0" w:space="0" w:color="auto"/>
        <w:right w:val="none" w:sz="0" w:space="0" w:color="auto"/>
      </w:divBdr>
      <w:divsChild>
        <w:div w:id="1392538184">
          <w:marLeft w:val="360"/>
          <w:marRight w:val="0"/>
          <w:marTop w:val="200"/>
          <w:marBottom w:val="0"/>
          <w:divBdr>
            <w:top w:val="none" w:sz="0" w:space="0" w:color="auto"/>
            <w:left w:val="none" w:sz="0" w:space="0" w:color="auto"/>
            <w:bottom w:val="none" w:sz="0" w:space="0" w:color="auto"/>
            <w:right w:val="none" w:sz="0" w:space="0" w:color="auto"/>
          </w:divBdr>
        </w:div>
        <w:div w:id="1227183807">
          <w:marLeft w:val="360"/>
          <w:marRight w:val="0"/>
          <w:marTop w:val="200"/>
          <w:marBottom w:val="0"/>
          <w:divBdr>
            <w:top w:val="none" w:sz="0" w:space="0" w:color="auto"/>
            <w:left w:val="none" w:sz="0" w:space="0" w:color="auto"/>
            <w:bottom w:val="none" w:sz="0" w:space="0" w:color="auto"/>
            <w:right w:val="none" w:sz="0" w:space="0" w:color="auto"/>
          </w:divBdr>
        </w:div>
        <w:div w:id="1654674999">
          <w:marLeft w:val="360"/>
          <w:marRight w:val="0"/>
          <w:marTop w:val="200"/>
          <w:marBottom w:val="0"/>
          <w:divBdr>
            <w:top w:val="none" w:sz="0" w:space="0" w:color="auto"/>
            <w:left w:val="none" w:sz="0" w:space="0" w:color="auto"/>
            <w:bottom w:val="none" w:sz="0" w:space="0" w:color="auto"/>
            <w:right w:val="none" w:sz="0" w:space="0" w:color="auto"/>
          </w:divBdr>
        </w:div>
        <w:div w:id="327490639">
          <w:marLeft w:val="360"/>
          <w:marRight w:val="0"/>
          <w:marTop w:val="200"/>
          <w:marBottom w:val="0"/>
          <w:divBdr>
            <w:top w:val="none" w:sz="0" w:space="0" w:color="auto"/>
            <w:left w:val="none" w:sz="0" w:space="0" w:color="auto"/>
            <w:bottom w:val="none" w:sz="0" w:space="0" w:color="auto"/>
            <w:right w:val="none" w:sz="0" w:space="0" w:color="auto"/>
          </w:divBdr>
        </w:div>
        <w:div w:id="161358427">
          <w:marLeft w:val="360"/>
          <w:marRight w:val="0"/>
          <w:marTop w:val="200"/>
          <w:marBottom w:val="0"/>
          <w:divBdr>
            <w:top w:val="none" w:sz="0" w:space="0" w:color="auto"/>
            <w:left w:val="none" w:sz="0" w:space="0" w:color="auto"/>
            <w:bottom w:val="none" w:sz="0" w:space="0" w:color="auto"/>
            <w:right w:val="none" w:sz="0" w:space="0" w:color="auto"/>
          </w:divBdr>
        </w:div>
        <w:div w:id="1144008638">
          <w:marLeft w:val="360"/>
          <w:marRight w:val="0"/>
          <w:marTop w:val="200"/>
          <w:marBottom w:val="0"/>
          <w:divBdr>
            <w:top w:val="none" w:sz="0" w:space="0" w:color="auto"/>
            <w:left w:val="none" w:sz="0" w:space="0" w:color="auto"/>
            <w:bottom w:val="none" w:sz="0" w:space="0" w:color="auto"/>
            <w:right w:val="none" w:sz="0" w:space="0" w:color="auto"/>
          </w:divBdr>
        </w:div>
        <w:div w:id="165948312">
          <w:marLeft w:val="360"/>
          <w:marRight w:val="0"/>
          <w:marTop w:val="200"/>
          <w:marBottom w:val="0"/>
          <w:divBdr>
            <w:top w:val="none" w:sz="0" w:space="0" w:color="auto"/>
            <w:left w:val="none" w:sz="0" w:space="0" w:color="auto"/>
            <w:bottom w:val="none" w:sz="0" w:space="0" w:color="auto"/>
            <w:right w:val="none" w:sz="0" w:space="0" w:color="auto"/>
          </w:divBdr>
        </w:div>
        <w:div w:id="178744217">
          <w:marLeft w:val="360"/>
          <w:marRight w:val="0"/>
          <w:marTop w:val="200"/>
          <w:marBottom w:val="0"/>
          <w:divBdr>
            <w:top w:val="none" w:sz="0" w:space="0" w:color="auto"/>
            <w:left w:val="none" w:sz="0" w:space="0" w:color="auto"/>
            <w:bottom w:val="none" w:sz="0" w:space="0" w:color="auto"/>
            <w:right w:val="none" w:sz="0" w:space="0" w:color="auto"/>
          </w:divBdr>
        </w:div>
        <w:div w:id="1096437395">
          <w:marLeft w:val="360"/>
          <w:marRight w:val="0"/>
          <w:marTop w:val="200"/>
          <w:marBottom w:val="0"/>
          <w:divBdr>
            <w:top w:val="none" w:sz="0" w:space="0" w:color="auto"/>
            <w:left w:val="none" w:sz="0" w:space="0" w:color="auto"/>
            <w:bottom w:val="none" w:sz="0" w:space="0" w:color="auto"/>
            <w:right w:val="none" w:sz="0" w:space="0" w:color="auto"/>
          </w:divBdr>
        </w:div>
        <w:div w:id="760182446">
          <w:marLeft w:val="360"/>
          <w:marRight w:val="0"/>
          <w:marTop w:val="200"/>
          <w:marBottom w:val="0"/>
          <w:divBdr>
            <w:top w:val="none" w:sz="0" w:space="0" w:color="auto"/>
            <w:left w:val="none" w:sz="0" w:space="0" w:color="auto"/>
            <w:bottom w:val="none" w:sz="0" w:space="0" w:color="auto"/>
            <w:right w:val="none" w:sz="0" w:space="0" w:color="auto"/>
          </w:divBdr>
        </w:div>
        <w:div w:id="444422184">
          <w:marLeft w:val="360"/>
          <w:marRight w:val="0"/>
          <w:marTop w:val="200"/>
          <w:marBottom w:val="0"/>
          <w:divBdr>
            <w:top w:val="none" w:sz="0" w:space="0" w:color="auto"/>
            <w:left w:val="none" w:sz="0" w:space="0" w:color="auto"/>
            <w:bottom w:val="none" w:sz="0" w:space="0" w:color="auto"/>
            <w:right w:val="none" w:sz="0" w:space="0" w:color="auto"/>
          </w:divBdr>
        </w:div>
        <w:div w:id="1096098829">
          <w:marLeft w:val="360"/>
          <w:marRight w:val="0"/>
          <w:marTop w:val="200"/>
          <w:marBottom w:val="0"/>
          <w:divBdr>
            <w:top w:val="none" w:sz="0" w:space="0" w:color="auto"/>
            <w:left w:val="none" w:sz="0" w:space="0" w:color="auto"/>
            <w:bottom w:val="none" w:sz="0" w:space="0" w:color="auto"/>
            <w:right w:val="none" w:sz="0" w:space="0" w:color="auto"/>
          </w:divBdr>
        </w:div>
        <w:div w:id="2093963575">
          <w:marLeft w:val="360"/>
          <w:marRight w:val="0"/>
          <w:marTop w:val="200"/>
          <w:marBottom w:val="0"/>
          <w:divBdr>
            <w:top w:val="none" w:sz="0" w:space="0" w:color="auto"/>
            <w:left w:val="none" w:sz="0" w:space="0" w:color="auto"/>
            <w:bottom w:val="none" w:sz="0" w:space="0" w:color="auto"/>
            <w:right w:val="none" w:sz="0" w:space="0" w:color="auto"/>
          </w:divBdr>
        </w:div>
        <w:div w:id="96214040">
          <w:marLeft w:val="360"/>
          <w:marRight w:val="0"/>
          <w:marTop w:val="200"/>
          <w:marBottom w:val="0"/>
          <w:divBdr>
            <w:top w:val="none" w:sz="0" w:space="0" w:color="auto"/>
            <w:left w:val="none" w:sz="0" w:space="0" w:color="auto"/>
            <w:bottom w:val="none" w:sz="0" w:space="0" w:color="auto"/>
            <w:right w:val="none" w:sz="0" w:space="0" w:color="auto"/>
          </w:divBdr>
        </w:div>
      </w:divsChild>
    </w:div>
    <w:div w:id="18552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ervay.com/" TargetMode="External"/><Relationship Id="rId13" Type="http://schemas.openxmlformats.org/officeDocument/2006/relationships/hyperlink" Target="https://www.scbwi.org/regions/australiaeas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5.jpg@01DBCFDD.17CEEA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4.png@01DBCFDD.17CEEA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Gervay</dc:creator>
  <cp:keywords/>
  <dc:description/>
  <cp:lastModifiedBy>Susanne Gervay</cp:lastModifiedBy>
  <cp:revision>19</cp:revision>
  <cp:lastPrinted>2025-05-28T11:51:00Z</cp:lastPrinted>
  <dcterms:created xsi:type="dcterms:W3CDTF">2025-05-28T11:34:00Z</dcterms:created>
  <dcterms:modified xsi:type="dcterms:W3CDTF">2025-05-29T08:36:00Z</dcterms:modified>
</cp:coreProperties>
</file>